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67F3" w14:textId="658E66F7" w:rsidR="00D06F7F" w:rsidRDefault="00453383" w:rsidP="00453383">
      <w:pPr>
        <w:jc w:val="center"/>
      </w:pPr>
      <w:r>
        <w:rPr>
          <w:rtl/>
        </w:rPr>
        <w:t>دورة حياة النجوم</w:t>
      </w:r>
    </w:p>
    <w:p w14:paraId="405AC60B" w14:textId="77777777" w:rsidR="00D06F7F" w:rsidRDefault="00D06F7F" w:rsidP="007B1BDE">
      <w:pPr>
        <w:bidi/>
      </w:pPr>
      <w:r>
        <w:rPr>
          <w:rFonts w:hint="cs"/>
          <w:rtl/>
        </w:rPr>
        <w:t xml:space="preserve">مقدمة  </w:t>
      </w:r>
    </w:p>
    <w:p w14:paraId="756C7BFE" w14:textId="77777777" w:rsidR="00D06F7F" w:rsidRDefault="00D06F7F" w:rsidP="007B1BDE">
      <w:pPr>
        <w:bidi/>
      </w:pPr>
      <w:r>
        <w:rPr>
          <w:rFonts w:hint="cs"/>
          <w:rtl/>
        </w:rPr>
        <w:t>تُعدّ النجوم من أهم الأجسام في الكون، فهي مصانع طبيعية تُنتج الضوء والطاقة والعناصر الكيميائية التي تُسهم في تكوين الكواكب والمجرّات. إنّ تتبّع دورة حياة النجم يوفر فهماً أعمق للطريقة التي تتغير بها مكوّنات الكون عبر الزمن. فالنجوم لا تبقى ثابتة؛ بل تمر بمراحل متعددة تبدأ من تجمعات بسيطة من الغبار والغاز وتنتهي بأجسام شديدة الكثافة مثل الأقزام البيضاء أو النجوم النيوترونية أو الثقوب السوداء. تختلف تفاصيل الرحلة من نجم إلى آخر، لكن المبادئ العامة تبقى واحدة. ويهدف هذا التقرير إلى توضيح هذه المراحل بشكل موسع وواضح.</w:t>
      </w:r>
    </w:p>
    <w:p w14:paraId="5DDDC3F8" w14:textId="77777777" w:rsidR="00D06F7F" w:rsidRDefault="00D06F7F" w:rsidP="007B1BDE">
      <w:pPr>
        <w:pBdr>
          <w:bottom w:val="single" w:sz="6" w:space="1" w:color="auto"/>
        </w:pBdr>
        <w:bidi/>
      </w:pPr>
    </w:p>
    <w:p w14:paraId="55D6A6F9" w14:textId="6E7EA6EB" w:rsidR="00D06F7F" w:rsidRDefault="00D06F7F" w:rsidP="007B1BDE">
      <w:pPr>
        <w:bidi/>
      </w:pPr>
      <w:r>
        <w:rPr>
          <w:rFonts w:hint="cs"/>
        </w:rPr>
        <w:t xml:space="preserve"> </w:t>
      </w:r>
      <w:r>
        <w:rPr>
          <w:rFonts w:hint="cs"/>
          <w:rtl/>
        </w:rPr>
        <w:t xml:space="preserve">مهد النجوم  </w:t>
      </w:r>
    </w:p>
    <w:p w14:paraId="26D07F0B" w14:textId="77777777" w:rsidR="00D06F7F" w:rsidRDefault="00D06F7F" w:rsidP="007B1BDE">
      <w:pPr>
        <w:bidi/>
      </w:pPr>
      <w:r>
        <w:rPr>
          <w:rFonts w:hint="cs"/>
          <w:rtl/>
        </w:rPr>
        <w:t xml:space="preserve">تبدأ حياة أي نجم داخل سحابة ضخمة من الغبار والغاز تُعرف بالسديم. يتكون السديم في العادة من الهيدروجين الذي يُعد أخف وأوفر العناصر في الكون. وقد تتشكل هذه السحب من بقايا انفجارات نجوم قديمة، أو نتيجة تجمع طبيعي للمادة في مناطق من الفضاء.  </w:t>
      </w:r>
    </w:p>
    <w:p w14:paraId="27A681A5" w14:textId="77777777" w:rsidR="00D06F7F" w:rsidRDefault="00D06F7F" w:rsidP="007B1BDE">
      <w:pPr>
        <w:bidi/>
      </w:pPr>
      <w:r>
        <w:rPr>
          <w:rFonts w:hint="cs"/>
          <w:rtl/>
        </w:rPr>
        <w:t xml:space="preserve">يتطلب تكوّن نجم جديد وجود اضطراب أولي يؤدي إلى انكماش جزء من السديم، وقد يكون هذا الاضطراب ناتجًا عن انفجار مستعر أعظم قريب، أو تصادم سحب غازية. ومع بداية هذا الانكماش، تبدأ المادة في التجمع نحو مركز المنطقة. ومع ازدياد كثافة السحب، ترتفع درجة الحرارة تدريجيًا، وينشأ نواة حارة تتطور لاحقًا إلى نجم أولي.  </w:t>
      </w:r>
    </w:p>
    <w:p w14:paraId="39C856B5" w14:textId="77777777" w:rsidR="00D06F7F" w:rsidRDefault="00D06F7F" w:rsidP="007B1BDE">
      <w:pPr>
        <w:bidi/>
      </w:pPr>
      <w:r>
        <w:rPr>
          <w:rFonts w:hint="cs"/>
          <w:rtl/>
        </w:rPr>
        <w:t>يُعد السديم بيئة غنية بالتغيرات؛ فالمادة تنتقل بسرعة بين مناطق مختلفة، وتتفاعل القوى مثل الجاذبية والضغط الحراري لإعادة تشكيله باستمرار. بعض السحب ضخمة للغاية لدرجة أنها قد تنتج مئات النجوم في الوقت نفسه، مكونة ما يعرف بالعناقيد النجمية.</w:t>
      </w:r>
    </w:p>
    <w:p w14:paraId="55B32755" w14:textId="77777777" w:rsidR="00D06F7F" w:rsidRDefault="00D06F7F" w:rsidP="007B1BDE">
      <w:pPr>
        <w:pBdr>
          <w:bottom w:val="single" w:sz="6" w:space="1" w:color="auto"/>
        </w:pBdr>
        <w:bidi/>
      </w:pPr>
    </w:p>
    <w:p w14:paraId="54F8CFF4" w14:textId="77777777" w:rsidR="00D06F7F" w:rsidRDefault="00D06F7F" w:rsidP="007B1BDE">
      <w:pPr>
        <w:bidi/>
      </w:pPr>
    </w:p>
    <w:p w14:paraId="684EA8F1" w14:textId="2438ED77" w:rsidR="00D06F7F" w:rsidRDefault="00D06F7F" w:rsidP="007B1BDE">
      <w:pPr>
        <w:bidi/>
      </w:pPr>
      <w:r>
        <w:rPr>
          <w:rFonts w:hint="cs"/>
          <w:rtl/>
        </w:rPr>
        <w:t xml:space="preserve"> النجم الأولي</w:t>
      </w:r>
    </w:p>
    <w:p w14:paraId="2CB41592" w14:textId="77777777" w:rsidR="00D06F7F" w:rsidRDefault="00D06F7F" w:rsidP="007B1BDE">
      <w:pPr>
        <w:bidi/>
      </w:pPr>
      <w:r>
        <w:rPr>
          <w:rFonts w:hint="cs"/>
          <w:rtl/>
        </w:rPr>
        <w:t xml:space="preserve">عندما تبدأ المادة بالتركيز في منطقة مركزية داخل السديم، تتشكل نواة ساخنة تُعرف بالنجم الأولي. في هذه المرحلة يكون الجسم محاطًا بسحب من الغاز والغبار، وما يزال غير مستقر من حيث التوازن الداخلي.  </w:t>
      </w:r>
    </w:p>
    <w:p w14:paraId="13AC4AB9" w14:textId="77777777" w:rsidR="00D06F7F" w:rsidRDefault="00D06F7F" w:rsidP="007B1BDE">
      <w:pPr>
        <w:bidi/>
      </w:pPr>
      <w:r>
        <w:rPr>
          <w:rFonts w:hint="cs"/>
          <w:rtl/>
        </w:rPr>
        <w:t xml:space="preserve">يصدر النجم الأولي ضوءًا ناتجًا عن الحرارة المرتفعة الناتجة من الانكماش لا عن الاندماج النووي. وتستمر الجاذبية في سحب المزيد من المادة إليه، مما يزيد من كتلته ويجعل حرارته الداخلية ترتفع أكثر. وقد تستغرق هذه المرحلة ملايين السنين، إلى أن تصل حرارة قلب النجم إلى الحد اللازم لبدء الاندماج النووي.  </w:t>
      </w:r>
    </w:p>
    <w:p w14:paraId="53BB5606" w14:textId="77777777" w:rsidR="00D06F7F" w:rsidRDefault="00D06F7F" w:rsidP="007B1BDE">
      <w:pPr>
        <w:bidi/>
      </w:pPr>
      <w:r>
        <w:rPr>
          <w:rFonts w:hint="cs"/>
          <w:rtl/>
        </w:rPr>
        <w:t>خلال هذه الفترة، قد تتشكل حول النجم الأولي أقراص من الغاز والغبار. هذه الأقراص يمكن أن تصبح في المستقبل كواكب وأقمار وكويكبات، مما يجعل مرحلة النجم الأولي مهمة ليس فقط في تكوين النجوم، بل أيضًا في تكوين الأنظمة الكوكبية.</w:t>
      </w:r>
    </w:p>
    <w:p w14:paraId="54E01492" w14:textId="77777777" w:rsidR="00D06F7F" w:rsidRDefault="00D06F7F" w:rsidP="007B1BDE">
      <w:pPr>
        <w:pBdr>
          <w:bottom w:val="single" w:sz="6" w:space="1" w:color="auto"/>
        </w:pBdr>
        <w:bidi/>
      </w:pPr>
    </w:p>
    <w:p w14:paraId="33821090" w14:textId="77777777" w:rsidR="00D06F7F" w:rsidRDefault="00D06F7F" w:rsidP="007B1BDE">
      <w:pPr>
        <w:bidi/>
      </w:pPr>
    </w:p>
    <w:p w14:paraId="1FC230E4" w14:textId="05EE81FB" w:rsidR="00D06F7F" w:rsidRDefault="00D06F7F" w:rsidP="007B1BDE">
      <w:pPr>
        <w:bidi/>
      </w:pPr>
      <w:r>
        <w:rPr>
          <w:rFonts w:hint="cs"/>
          <w:rtl/>
        </w:rPr>
        <w:t xml:space="preserve">التسلسل الرئيسي </w:t>
      </w:r>
      <w:r>
        <w:rPr>
          <w:rFonts w:hint="cs"/>
        </w:rPr>
        <w:t xml:space="preserve"> </w:t>
      </w:r>
    </w:p>
    <w:p w14:paraId="77DA66BA" w14:textId="77777777" w:rsidR="00D06F7F" w:rsidRDefault="00D06F7F" w:rsidP="007B1BDE">
      <w:pPr>
        <w:bidi/>
      </w:pPr>
      <w:r>
        <w:rPr>
          <w:rFonts w:hint="cs"/>
          <w:rtl/>
        </w:rPr>
        <w:t xml:space="preserve">عندما تصل درجة حرارة القلب إلى ما يكفي لبدء اندماج ذرات الهيدروجين وتحويلها إلى هيليوم، ينتقل النجم إلى مرحلة التسلسل الرئيسي. في هذه المرحلة تصل قوى الجاذبية الداخلية والضغط الناتج عن الاندماج النووي إلى حالة توازن، مما يجعل النجم مستقرًا لوقت طويل.  </w:t>
      </w:r>
    </w:p>
    <w:p w14:paraId="10A3EDDA" w14:textId="77777777" w:rsidR="00D06F7F" w:rsidRDefault="00D06F7F" w:rsidP="007B1BDE">
      <w:pPr>
        <w:bidi/>
      </w:pPr>
      <w:r>
        <w:rPr>
          <w:rFonts w:hint="cs"/>
          <w:rtl/>
        </w:rPr>
        <w:t xml:space="preserve">هذه المرحلة هي الأطول في حياة النجم، وقد تستمر مليارات السنين، كما هو الحال مع الشمس التي تقضي معظم حياتها في هذه المرحلة. النجوم الأكبر حجمًا تكون أكثر لمعانًا وحرارة لكنها تستهلك وقودها بسرعة أكبر، ولهذا تعيش فترة أقصر. أما النجوم الصغيرة فتستهلك وقودها بوتيرة بطيئة وتعيش عمرًا طويلًا.  </w:t>
      </w:r>
    </w:p>
    <w:p w14:paraId="7BE87678" w14:textId="77777777" w:rsidR="00D06F7F" w:rsidRDefault="00D06F7F" w:rsidP="007B1BDE">
      <w:pPr>
        <w:bidi/>
      </w:pPr>
      <w:r>
        <w:rPr>
          <w:rFonts w:hint="cs"/>
          <w:rtl/>
        </w:rPr>
        <w:t>يمثل التسلسل الرئيسي الوقت الذي يكون فيه النجم في أوج استقراره، حيث تنتج فيه الطاقة بشكل مستمر، وتبقى خصائصه ثابتة نسبيًا مثل اللمعان والحجم ودرجة الحرارة.</w:t>
      </w:r>
    </w:p>
    <w:p w14:paraId="2015D53A" w14:textId="77777777" w:rsidR="00D06F7F" w:rsidRDefault="00D06F7F" w:rsidP="007B1BDE">
      <w:pPr>
        <w:pBdr>
          <w:bottom w:val="single" w:sz="6" w:space="1" w:color="auto"/>
        </w:pBdr>
        <w:bidi/>
      </w:pPr>
    </w:p>
    <w:p w14:paraId="00A1E0AD" w14:textId="77777777" w:rsidR="00D06F7F" w:rsidRDefault="00D06F7F" w:rsidP="007B1BDE">
      <w:pPr>
        <w:bidi/>
      </w:pPr>
    </w:p>
    <w:p w14:paraId="5D34EEB7" w14:textId="6F0BA24E" w:rsidR="00D06F7F" w:rsidRDefault="00D06F7F" w:rsidP="007B1BDE">
      <w:pPr>
        <w:bidi/>
      </w:pPr>
      <w:r>
        <w:rPr>
          <w:rFonts w:hint="cs"/>
          <w:rtl/>
        </w:rPr>
        <w:t xml:space="preserve"> تطور النجوم متوسطة الكتلة</w:t>
      </w:r>
    </w:p>
    <w:p w14:paraId="52B6C037" w14:textId="77777777" w:rsidR="00D06F7F" w:rsidRDefault="00D06F7F" w:rsidP="007B1BDE">
      <w:pPr>
        <w:bidi/>
      </w:pPr>
    </w:p>
    <w:p w14:paraId="47F8EC33" w14:textId="4637CFA1" w:rsidR="00D06F7F" w:rsidRDefault="00D06F7F" w:rsidP="007B1BDE">
      <w:pPr>
        <w:bidi/>
      </w:pPr>
      <w:r>
        <w:rPr>
          <w:rFonts w:hint="cs"/>
          <w:rtl/>
        </w:rPr>
        <w:t xml:space="preserve"> العملاق الأحمر </w:t>
      </w:r>
    </w:p>
    <w:p w14:paraId="338A41C9" w14:textId="77777777" w:rsidR="00D06F7F" w:rsidRDefault="00D06F7F" w:rsidP="007B1BDE">
      <w:pPr>
        <w:bidi/>
      </w:pPr>
      <w:r>
        <w:rPr>
          <w:rFonts w:hint="cs"/>
          <w:rtl/>
        </w:rPr>
        <w:t xml:space="preserve">عندما ينفد الهيدروجين من قلب النجم، يبدأ القلب بالانكماش وترتفع درجة حرارته، بينما تتوسع طبقات النجم الخارجية. هذا التوسع يجعل النجم أكبر بكثير مما كان عليه في مرحلة التسلسل الرئيسي.  </w:t>
      </w:r>
    </w:p>
    <w:p w14:paraId="5A0A8D04" w14:textId="77777777" w:rsidR="00D06F7F" w:rsidRDefault="00D06F7F" w:rsidP="007B1BDE">
      <w:pPr>
        <w:bidi/>
      </w:pPr>
      <w:r>
        <w:rPr>
          <w:rFonts w:hint="cs"/>
          <w:rtl/>
        </w:rPr>
        <w:t>يتغير لون سطح النجم في هذه المرحلة ليصبح مائلًا إلى الأحمر بسبب انخفاض درجة الحرارة السطحية مقارنة بجوه الساخن. يمر النجم بتغيرات داخلية كبيرة؛ إذ يبدأ بدمج الهيليوم في مركزه لينتج عناصر أثقل مثل الكربون.</w:t>
      </w:r>
    </w:p>
    <w:p w14:paraId="61D0B9DA" w14:textId="77777777" w:rsidR="00D06F7F" w:rsidRDefault="00D06F7F" w:rsidP="007B1BDE">
      <w:pPr>
        <w:bidi/>
      </w:pPr>
    </w:p>
    <w:p w14:paraId="1F76D383" w14:textId="752CC528" w:rsidR="00D06F7F" w:rsidRDefault="00D06F7F" w:rsidP="007B1BDE">
      <w:pPr>
        <w:bidi/>
      </w:pPr>
      <w:r>
        <w:rPr>
          <w:rFonts w:hint="cs"/>
          <w:rtl/>
        </w:rPr>
        <w:t xml:space="preserve"> السديم الكوكبي</w:t>
      </w:r>
    </w:p>
    <w:p w14:paraId="2C9D10F9" w14:textId="77777777" w:rsidR="00D06F7F" w:rsidRDefault="00D06F7F" w:rsidP="007B1BDE">
      <w:pPr>
        <w:bidi/>
      </w:pPr>
      <w:r>
        <w:rPr>
          <w:rFonts w:hint="cs"/>
          <w:rtl/>
        </w:rPr>
        <w:t xml:space="preserve">مع استمرار التفاعلات وفقدان النجم لطبقات سطحه، تبدأ هذه الطبقات بالانفصال والانطلاق في الفضاء، مشكِّلة سحابة غازية مضيئة حول النواة. هذا الغلاف يشكل السديم الكوكبي، وهو ظاهرة جميلة تظهر بأشكال متعددة حسب اتجاه خروج الغازات.  </w:t>
      </w:r>
    </w:p>
    <w:p w14:paraId="20A0E5C5" w14:textId="77777777" w:rsidR="00D06F7F" w:rsidRDefault="00D06F7F" w:rsidP="007B1BDE">
      <w:pPr>
        <w:bidi/>
      </w:pPr>
      <w:r>
        <w:rPr>
          <w:rFonts w:hint="cs"/>
          <w:rtl/>
        </w:rPr>
        <w:t>يُعد السديم الكوكبي نهاية المرحلة المتقدمة للنجم متوسط الكتلة، حيث تصبح طبقاته الخارجية ضعيفة ومتشتتة بفعل الحرارة والإشعاع.</w:t>
      </w:r>
    </w:p>
    <w:p w14:paraId="579B6AB7" w14:textId="77777777" w:rsidR="00D06F7F" w:rsidRDefault="00D06F7F" w:rsidP="007B1BDE">
      <w:pPr>
        <w:bidi/>
      </w:pPr>
    </w:p>
    <w:p w14:paraId="0059D882" w14:textId="693905F6" w:rsidR="00D06F7F" w:rsidRDefault="00D06F7F" w:rsidP="007B1BDE">
      <w:pPr>
        <w:bidi/>
      </w:pPr>
      <w:r>
        <w:rPr>
          <w:rFonts w:hint="cs"/>
          <w:rtl/>
        </w:rPr>
        <w:t xml:space="preserve">القزم الأبيض </w:t>
      </w:r>
    </w:p>
    <w:p w14:paraId="11D3A788" w14:textId="77777777" w:rsidR="00D06F7F" w:rsidRDefault="00D06F7F" w:rsidP="007B1BDE">
      <w:pPr>
        <w:bidi/>
      </w:pPr>
      <w:r>
        <w:rPr>
          <w:rFonts w:hint="cs"/>
          <w:rtl/>
        </w:rPr>
        <w:t xml:space="preserve">بعد تساقط الطبقات الخارجية، يتبقى القلب شديد الكثافة والصغر، وهو ما يُعرف بالقزم الأبيض. تكون المادة في القزم الأبيض مضغوطة بشكل هائل، لدرجة أن حجم النجم يصبح قريبًا من حجم الأرض بينما تبقى كتلته كبيرة جدًا.  </w:t>
      </w:r>
    </w:p>
    <w:p w14:paraId="7FCEB7A3" w14:textId="77777777" w:rsidR="00D06F7F" w:rsidRDefault="00D06F7F" w:rsidP="007B1BDE">
      <w:pPr>
        <w:bidi/>
      </w:pPr>
      <w:r>
        <w:rPr>
          <w:rFonts w:hint="cs"/>
          <w:rtl/>
        </w:rPr>
        <w:t>يبقى القزم الأبيض مشعًا لوقت طويل، لكنه في النهاية يبرد تدريجيًا عبر مليارات السنين.</w:t>
      </w:r>
    </w:p>
    <w:p w14:paraId="3867EF5E" w14:textId="77777777" w:rsidR="00D06F7F" w:rsidRDefault="00D06F7F" w:rsidP="007B1BDE">
      <w:pPr>
        <w:pBdr>
          <w:bottom w:val="single" w:sz="6" w:space="1" w:color="auto"/>
        </w:pBdr>
        <w:bidi/>
      </w:pPr>
    </w:p>
    <w:p w14:paraId="0656BE7F" w14:textId="77777777" w:rsidR="00D06F7F" w:rsidRDefault="00D06F7F" w:rsidP="007B1BDE">
      <w:pPr>
        <w:bidi/>
      </w:pPr>
    </w:p>
    <w:p w14:paraId="48D6BD57" w14:textId="545E8A64" w:rsidR="00D06F7F" w:rsidRDefault="00D06F7F" w:rsidP="007B1BDE">
      <w:pPr>
        <w:bidi/>
      </w:pPr>
      <w:r>
        <w:rPr>
          <w:rFonts w:hint="cs"/>
          <w:rtl/>
        </w:rPr>
        <w:t xml:space="preserve"> تطور النجوم الضخمة</w:t>
      </w:r>
    </w:p>
    <w:p w14:paraId="712A9D13" w14:textId="77777777" w:rsidR="00D06F7F" w:rsidRDefault="00D06F7F" w:rsidP="007B1BDE">
      <w:pPr>
        <w:bidi/>
      </w:pPr>
    </w:p>
    <w:p w14:paraId="0AD8E661" w14:textId="49C4BE76" w:rsidR="00D06F7F" w:rsidRDefault="00D06F7F" w:rsidP="007B1BDE">
      <w:pPr>
        <w:bidi/>
      </w:pPr>
      <w:r>
        <w:rPr>
          <w:rFonts w:hint="cs"/>
          <w:rtl/>
        </w:rPr>
        <w:t xml:space="preserve">العملاق الأحمر </w:t>
      </w:r>
      <w:r w:rsidR="00343A9B">
        <w:rPr>
          <w:rtl/>
        </w:rPr>
        <w:t>الفائق</w:t>
      </w:r>
    </w:p>
    <w:p w14:paraId="3E0AD01C" w14:textId="77777777" w:rsidR="00D06F7F" w:rsidRDefault="00D06F7F" w:rsidP="007B1BDE">
      <w:pPr>
        <w:bidi/>
      </w:pPr>
      <w:r>
        <w:rPr>
          <w:rFonts w:hint="cs"/>
          <w:rtl/>
        </w:rPr>
        <w:t>النجوم الأكبر بكثير من الشمس تتطور بطريقة أعنف. بعد مرحلة التسلسل الرئيسي، تتحول هذه النجوم إلى عمالقة فائقة الحجم، وتبدأ بدمج عناصر أثقل داخل مراكزها، مثل الكربون والأكسجين والنيون.</w:t>
      </w:r>
    </w:p>
    <w:p w14:paraId="3FDE96D7" w14:textId="77777777" w:rsidR="00D06F7F" w:rsidRDefault="00D06F7F" w:rsidP="007B1BDE">
      <w:pPr>
        <w:bidi/>
      </w:pPr>
    </w:p>
    <w:p w14:paraId="594D99AF" w14:textId="42FD9A5C" w:rsidR="00D06F7F" w:rsidRDefault="00D06F7F" w:rsidP="007B1BDE">
      <w:pPr>
        <w:bidi/>
      </w:pPr>
      <w:r>
        <w:rPr>
          <w:rFonts w:hint="cs"/>
          <w:rtl/>
        </w:rPr>
        <w:t xml:space="preserve"> المستعر الأعظم</w:t>
      </w:r>
    </w:p>
    <w:p w14:paraId="110DB7C7" w14:textId="77777777" w:rsidR="00D06F7F" w:rsidRDefault="00D06F7F" w:rsidP="007B1BDE">
      <w:pPr>
        <w:bidi/>
      </w:pPr>
      <w:r>
        <w:rPr>
          <w:rFonts w:hint="cs"/>
          <w:rtl/>
        </w:rPr>
        <w:t>عندما يصبح القلب ممتلئًا بالعناصر الثقيلة ولا يستطيع تحمل وزنه، ينهار بسرعة كبيرة، مما يطلق انفجارًا هائلًا يُعرف بالمستعر الأعظم. هذا الانفجار من أقوى ظواهر الكون، ويعيد نشر العديد من العناصر الثقيلة في الفضاء.</w:t>
      </w:r>
    </w:p>
    <w:p w14:paraId="565001AB" w14:textId="77777777" w:rsidR="00D06F7F" w:rsidRDefault="00D06F7F" w:rsidP="007B1BDE">
      <w:pPr>
        <w:bidi/>
      </w:pPr>
    </w:p>
    <w:p w14:paraId="565CD5AF" w14:textId="088FA999" w:rsidR="00D06F7F" w:rsidRDefault="00D06F7F" w:rsidP="007B1BDE">
      <w:pPr>
        <w:bidi/>
      </w:pPr>
      <w:r>
        <w:rPr>
          <w:rFonts w:hint="cs"/>
          <w:rtl/>
        </w:rPr>
        <w:t xml:space="preserve">النجم النيوتروني أو الثقب الأسود  </w:t>
      </w:r>
    </w:p>
    <w:p w14:paraId="427E8F3D" w14:textId="77777777" w:rsidR="00D06F7F" w:rsidRDefault="00D06F7F" w:rsidP="007B1BDE">
      <w:pPr>
        <w:bidi/>
      </w:pPr>
      <w:r>
        <w:rPr>
          <w:rFonts w:hint="cs"/>
          <w:rtl/>
        </w:rPr>
        <w:t>يتحدد ما تبقى بعد الانفجار حسب كتلة النجم:</w:t>
      </w:r>
    </w:p>
    <w:p w14:paraId="0C49E9E2" w14:textId="77777777" w:rsidR="00D06F7F" w:rsidRDefault="00D06F7F" w:rsidP="007B1BDE">
      <w:pPr>
        <w:bidi/>
      </w:pPr>
      <w:r>
        <w:rPr>
          <w:rFonts w:hint="cs"/>
          <w:rtl/>
        </w:rPr>
        <w:t xml:space="preserve">- إذا كانت الكتلة كبيرة ولكنها ليست الأكبر، يتشكل نجم نيوتروني، وهو جسم صغير جدًا شديد الكثافة، تتكون مادته بشكل كبير من النيوترونات.  </w:t>
      </w:r>
    </w:p>
    <w:p w14:paraId="0A9E4AF6" w14:textId="77777777" w:rsidR="00D06F7F" w:rsidRDefault="00D06F7F" w:rsidP="007B1BDE">
      <w:pPr>
        <w:bidi/>
      </w:pPr>
      <w:r>
        <w:rPr>
          <w:rFonts w:hint="cs"/>
          <w:rtl/>
        </w:rPr>
        <w:t>- أما إذا كان النجم بالغ الضخامة، فيتحول إلى ثقب أسود، وهو جسم ذو جاذبية هائلة لا يستطيع الضوء نفسه الإفلات منها.</w:t>
      </w:r>
    </w:p>
    <w:p w14:paraId="75AE7A42" w14:textId="77777777" w:rsidR="00D06F7F" w:rsidRDefault="00D06F7F" w:rsidP="007B1BDE">
      <w:pPr>
        <w:pBdr>
          <w:bottom w:val="single" w:sz="6" w:space="1" w:color="auto"/>
        </w:pBdr>
        <w:bidi/>
      </w:pPr>
    </w:p>
    <w:p w14:paraId="41952D56" w14:textId="77777777" w:rsidR="00D06F7F" w:rsidRDefault="00D06F7F" w:rsidP="007B1BDE">
      <w:pPr>
        <w:bidi/>
      </w:pPr>
    </w:p>
    <w:p w14:paraId="12F923B9" w14:textId="4B0AD8D8" w:rsidR="00D06F7F" w:rsidRDefault="00D06F7F" w:rsidP="007B1BDE">
      <w:pPr>
        <w:bidi/>
      </w:pPr>
      <w:r>
        <w:rPr>
          <w:rFonts w:hint="cs"/>
          <w:rtl/>
        </w:rPr>
        <w:t xml:space="preserve">توضح دورة حياة النجوم كيف يتغير الكون باستمرار، فالنجوم تولد وتعيش وتموت وتعيد توزيع مادتها في الفضاء، مما يتيح تكوّن نجوم وكواكب جديدة. وبذلك تلعب </w:t>
      </w:r>
      <w:r w:rsidR="006F7066">
        <w:rPr>
          <w:rtl/>
        </w:rPr>
        <w:t>.</w:t>
      </w:r>
    </w:p>
    <w:p w14:paraId="78783016" w14:textId="66AC1F2A" w:rsidR="006F7066" w:rsidRDefault="005C538A" w:rsidP="005C538A">
      <w:pPr>
        <w:bidi/>
        <w:rPr>
          <w:rtl/>
        </w:rPr>
      </w:pPr>
      <w:r>
        <w:rPr>
          <w:rFonts w:hint="cs"/>
          <w:rtl/>
        </w:rPr>
        <w:t>ملاك صلاح</w:t>
      </w:r>
    </w:p>
    <w:p w14:paraId="22EA3572" w14:textId="2CCDB38F" w:rsidR="005C538A" w:rsidRDefault="005C538A" w:rsidP="005C538A">
      <w:pPr>
        <w:bidi/>
      </w:pPr>
      <w:r>
        <w:rPr>
          <w:rFonts w:hint="cs"/>
          <w:rtl/>
        </w:rPr>
        <w:t>رحاب دعاس</w:t>
      </w:r>
    </w:p>
    <w:sectPr w:rsidR="005C5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7F"/>
    <w:rsid w:val="00343A9B"/>
    <w:rsid w:val="00453383"/>
    <w:rsid w:val="005C538A"/>
    <w:rsid w:val="006951FD"/>
    <w:rsid w:val="006F7066"/>
    <w:rsid w:val="007B1BDE"/>
    <w:rsid w:val="009A4294"/>
    <w:rsid w:val="00D0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AA149"/>
  <w15:chartTrackingRefBased/>
  <w15:docId w15:val="{AC4D02ED-A461-2645-B837-3DA15CC4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7F"/>
    <w:rPr>
      <w:rFonts w:eastAsiaTheme="majorEastAsia" w:cstheme="majorBidi"/>
      <w:color w:val="272727" w:themeColor="text1" w:themeTint="D8"/>
    </w:rPr>
  </w:style>
  <w:style w:type="paragraph" w:styleId="Title">
    <w:name w:val="Title"/>
    <w:basedOn w:val="Normal"/>
    <w:next w:val="Normal"/>
    <w:link w:val="TitleChar"/>
    <w:uiPriority w:val="10"/>
    <w:qFormat/>
    <w:rsid w:val="00D06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7F"/>
    <w:pPr>
      <w:spacing w:before="160"/>
      <w:jc w:val="center"/>
    </w:pPr>
    <w:rPr>
      <w:i/>
      <w:iCs/>
      <w:color w:val="404040" w:themeColor="text1" w:themeTint="BF"/>
    </w:rPr>
  </w:style>
  <w:style w:type="character" w:customStyle="1" w:styleId="QuoteChar">
    <w:name w:val="Quote Char"/>
    <w:basedOn w:val="DefaultParagraphFont"/>
    <w:link w:val="Quote"/>
    <w:uiPriority w:val="29"/>
    <w:rsid w:val="00D06F7F"/>
    <w:rPr>
      <w:i/>
      <w:iCs/>
      <w:color w:val="404040" w:themeColor="text1" w:themeTint="BF"/>
    </w:rPr>
  </w:style>
  <w:style w:type="paragraph" w:styleId="ListParagraph">
    <w:name w:val="List Paragraph"/>
    <w:basedOn w:val="Normal"/>
    <w:uiPriority w:val="34"/>
    <w:qFormat/>
    <w:rsid w:val="00D06F7F"/>
    <w:pPr>
      <w:ind w:left="720"/>
      <w:contextualSpacing/>
    </w:pPr>
  </w:style>
  <w:style w:type="character" w:styleId="IntenseEmphasis">
    <w:name w:val="Intense Emphasis"/>
    <w:basedOn w:val="DefaultParagraphFont"/>
    <w:uiPriority w:val="21"/>
    <w:qFormat/>
    <w:rsid w:val="00D06F7F"/>
    <w:rPr>
      <w:i/>
      <w:iCs/>
      <w:color w:val="0F4761" w:themeColor="accent1" w:themeShade="BF"/>
    </w:rPr>
  </w:style>
  <w:style w:type="paragraph" w:styleId="IntenseQuote">
    <w:name w:val="Intense Quote"/>
    <w:basedOn w:val="Normal"/>
    <w:next w:val="Normal"/>
    <w:link w:val="IntenseQuoteChar"/>
    <w:uiPriority w:val="30"/>
    <w:qFormat/>
    <w:rsid w:val="00D06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F7F"/>
    <w:rPr>
      <w:i/>
      <w:iCs/>
      <w:color w:val="0F4761" w:themeColor="accent1" w:themeShade="BF"/>
    </w:rPr>
  </w:style>
  <w:style w:type="character" w:styleId="IntenseReference">
    <w:name w:val="Intense Reference"/>
    <w:basedOn w:val="DefaultParagraphFont"/>
    <w:uiPriority w:val="32"/>
    <w:qFormat/>
    <w:rsid w:val="00D06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Qazza</dc:creator>
  <cp:keywords/>
  <dc:description/>
  <cp:lastModifiedBy>Sarah Qazza</cp:lastModifiedBy>
  <cp:revision>2</cp:revision>
  <dcterms:created xsi:type="dcterms:W3CDTF">2025-12-03T06:58:00Z</dcterms:created>
  <dcterms:modified xsi:type="dcterms:W3CDTF">2025-12-03T06:58:00Z</dcterms:modified>
</cp:coreProperties>
</file>