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F44AF0" w:rsidRPr="00622716" w:rsidRDefault="00F44AF0" w:rsidP="00F44AF0">
      <w:pPr>
        <w:jc w:val="lowKashida"/>
        <w:rPr>
          <w:b/>
          <w:bCs/>
          <w:sz w:val="8"/>
          <w:szCs w:val="8"/>
          <w:rtl/>
        </w:rPr>
      </w:pPr>
    </w:p>
    <w:tbl>
      <w:tblPr>
        <w:tblpPr w:leftFromText="180" w:rightFromText="180" w:vertAnchor="text" w:tblpY="1"/>
        <w:tblOverlap w:val="never"/>
        <w:bidiVisual/>
        <w:tblW w:w="153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125"/>
        <w:gridCol w:w="777"/>
        <w:gridCol w:w="275"/>
        <w:gridCol w:w="2693"/>
        <w:gridCol w:w="1843"/>
        <w:gridCol w:w="850"/>
        <w:gridCol w:w="1658"/>
        <w:gridCol w:w="611"/>
        <w:gridCol w:w="1843"/>
        <w:gridCol w:w="2268"/>
        <w:gridCol w:w="1418"/>
      </w:tblGrid>
      <w:tr w:rsidR="00CB00A8" w:rsidRPr="00FF5FFF" w14:paraId="6B5FB28E" w14:textId="77777777" w:rsidTr="0092071F">
        <w:trPr>
          <w:trHeight w:val="965"/>
        </w:trPr>
        <w:tc>
          <w:tcPr>
            <w:tcW w:w="4870" w:type="dxa"/>
            <w:gridSpan w:val="4"/>
            <w:tcBorders>
              <w:top w:val="double" w:sz="4" w:space="0" w:color="auto"/>
              <w:left w:val="double" w:sz="4" w:space="0" w:color="auto"/>
              <w:bottom w:val="single" w:sz="12" w:space="0" w:color="auto"/>
              <w:right w:val="single" w:sz="4" w:space="0" w:color="auto"/>
            </w:tcBorders>
            <w:vAlign w:val="center"/>
          </w:tcPr>
          <w:p w14:paraId="628EA4C6" w14:textId="77777777" w:rsidR="00CB00A8" w:rsidRDefault="00BF3790" w:rsidP="00E37F40">
            <w:pPr>
              <w:jc w:val="center"/>
              <w:rPr>
                <w:b/>
                <w:bCs/>
                <w:rtl/>
              </w:rPr>
            </w:pPr>
            <w:r>
              <w:rPr>
                <w:noProof/>
                <w:lang w:eastAsia="en-US"/>
              </w:rPr>
              <w:drawing>
                <wp:anchor distT="0" distB="0" distL="114300" distR="114300" simplePos="0" relativeHeight="251654144" behindDoc="0" locked="0" layoutInCell="1" allowOverlap="1" wp14:anchorId="7EBB1A44" wp14:editId="6AEB9A49">
                  <wp:simplePos x="0" y="0"/>
                  <wp:positionH relativeFrom="column">
                    <wp:posOffset>1331595</wp:posOffset>
                  </wp:positionH>
                  <wp:positionV relativeFrom="paragraph">
                    <wp:posOffset>67310</wp:posOffset>
                  </wp:positionV>
                  <wp:extent cx="354330" cy="351155"/>
                  <wp:effectExtent l="0" t="0" r="762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330" cy="351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CB00A8" w:rsidRDefault="00CB00A8" w:rsidP="00E37F40">
            <w:pPr>
              <w:jc w:val="center"/>
              <w:rPr>
                <w:b/>
                <w:bCs/>
                <w:rtl/>
              </w:rPr>
            </w:pPr>
          </w:p>
          <w:p w14:paraId="5DAB6C7B" w14:textId="77777777" w:rsidR="00CB00A8" w:rsidRDefault="00CB00A8" w:rsidP="00E37F40">
            <w:pPr>
              <w:jc w:val="center"/>
              <w:rPr>
                <w:b/>
                <w:bCs/>
                <w:sz w:val="20"/>
                <w:szCs w:val="20"/>
                <w:rtl/>
              </w:rPr>
            </w:pPr>
          </w:p>
          <w:p w14:paraId="7DE83942" w14:textId="77777777" w:rsidR="00CB00A8" w:rsidRPr="00CB00A8" w:rsidRDefault="00CB00A8" w:rsidP="00E37F40">
            <w:pPr>
              <w:jc w:val="center"/>
              <w:rPr>
                <w:b/>
                <w:bCs/>
                <w:sz w:val="20"/>
                <w:szCs w:val="20"/>
              </w:rPr>
            </w:pPr>
            <w:r w:rsidRPr="00CB00A8">
              <w:rPr>
                <w:b/>
                <w:bCs/>
                <w:sz w:val="20"/>
                <w:szCs w:val="20"/>
                <w:rtl/>
              </w:rPr>
              <w:t>مدارس الكلية العلمية الاسلامية</w:t>
            </w:r>
          </w:p>
        </w:tc>
        <w:tc>
          <w:tcPr>
            <w:tcW w:w="6805" w:type="dxa"/>
            <w:gridSpan w:val="5"/>
            <w:tcBorders>
              <w:top w:val="double" w:sz="4" w:space="0" w:color="auto"/>
              <w:left w:val="single" w:sz="4" w:space="0" w:color="auto"/>
              <w:bottom w:val="single" w:sz="12" w:space="0" w:color="auto"/>
              <w:right w:val="single" w:sz="4" w:space="0" w:color="auto"/>
            </w:tcBorders>
            <w:vAlign w:val="center"/>
          </w:tcPr>
          <w:p w14:paraId="2FD576F4" w14:textId="77777777" w:rsidR="00CB00A8" w:rsidRPr="00CB00A8" w:rsidRDefault="00CB00A8" w:rsidP="00E37F40">
            <w:pPr>
              <w:jc w:val="center"/>
              <w:rPr>
                <w:rFonts w:cs="Traditional Arabic"/>
                <w:b/>
                <w:bCs/>
                <w:sz w:val="36"/>
                <w:szCs w:val="36"/>
                <w:u w:val="single"/>
                <w:rtl/>
                <w:lang w:bidi="ar-JO"/>
              </w:rPr>
            </w:pPr>
            <w:r w:rsidRPr="00CB00A8">
              <w:rPr>
                <w:rFonts w:cs="Traditional Arabic" w:hint="cs"/>
                <w:b/>
                <w:bCs/>
                <w:sz w:val="36"/>
                <w:szCs w:val="36"/>
                <w:u w:val="single"/>
                <w:rtl/>
              </w:rPr>
              <w:t xml:space="preserve">خطة تحضير درس </w:t>
            </w:r>
            <w:r w:rsidR="0073268F">
              <w:rPr>
                <w:rFonts w:cs="Traditional Arabic" w:hint="cs"/>
                <w:b/>
                <w:bCs/>
                <w:sz w:val="36"/>
                <w:szCs w:val="36"/>
                <w:u w:val="single"/>
                <w:rtl/>
              </w:rPr>
              <w:t xml:space="preserve"> </w:t>
            </w:r>
          </w:p>
        </w:tc>
        <w:tc>
          <w:tcPr>
            <w:tcW w:w="3686" w:type="dxa"/>
            <w:gridSpan w:val="2"/>
            <w:tcBorders>
              <w:top w:val="double" w:sz="4" w:space="0" w:color="auto"/>
              <w:left w:val="single" w:sz="4" w:space="0" w:color="auto"/>
              <w:bottom w:val="single" w:sz="12" w:space="0" w:color="auto"/>
              <w:right w:val="double" w:sz="4" w:space="0" w:color="auto"/>
            </w:tcBorders>
            <w:vAlign w:val="center"/>
          </w:tcPr>
          <w:p w14:paraId="02EB378F" w14:textId="77777777" w:rsidR="00CB00A8" w:rsidRDefault="00CB00A8" w:rsidP="00E37F40">
            <w:pPr>
              <w:jc w:val="center"/>
              <w:rPr>
                <w:b/>
                <w:bCs/>
                <w:rtl/>
                <w:lang w:bidi="ar-JO"/>
              </w:rPr>
            </w:pPr>
          </w:p>
          <w:p w14:paraId="6A05A809" w14:textId="77777777" w:rsidR="00CB00A8" w:rsidRDefault="00CB00A8" w:rsidP="00E37F40">
            <w:pPr>
              <w:jc w:val="center"/>
              <w:rPr>
                <w:b/>
                <w:bCs/>
                <w:rtl/>
                <w:lang w:bidi="ar-JO"/>
              </w:rPr>
            </w:pPr>
          </w:p>
          <w:p w14:paraId="224B43E8" w14:textId="77777777" w:rsidR="00CB00A8" w:rsidRPr="00260B1D" w:rsidRDefault="00260B1D" w:rsidP="00E37F40">
            <w:pPr>
              <w:jc w:val="center"/>
              <w:rPr>
                <w:b/>
                <w:bCs/>
                <w:sz w:val="22"/>
                <w:szCs w:val="22"/>
                <w:lang w:bidi="ar-JO"/>
              </w:rPr>
            </w:pPr>
            <w:r w:rsidRPr="00260B1D">
              <w:rPr>
                <w:noProof/>
                <w:sz w:val="22"/>
                <w:szCs w:val="22"/>
                <w:lang w:eastAsia="en-US"/>
              </w:rPr>
              <w:drawing>
                <wp:anchor distT="0" distB="0" distL="114300" distR="114300" simplePos="0" relativeHeight="251661312" behindDoc="1" locked="0" layoutInCell="1" allowOverlap="1" wp14:anchorId="6B8ADED3" wp14:editId="49932BAE">
                  <wp:simplePos x="0" y="0"/>
                  <wp:positionH relativeFrom="margin">
                    <wp:posOffset>847725</wp:posOffset>
                  </wp:positionH>
                  <wp:positionV relativeFrom="margin">
                    <wp:posOffset>-5080</wp:posOffset>
                  </wp:positionV>
                  <wp:extent cx="293370" cy="320040"/>
                  <wp:effectExtent l="0" t="0" r="0" b="3810"/>
                  <wp:wrapSquare wrapText="bothSides"/>
                  <wp:docPr id="28" name="Picture 28" descr="شعار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شعار 7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37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CB00A8" w:rsidRPr="00260B1D">
              <w:rPr>
                <w:rFonts w:hint="cs"/>
                <w:b/>
                <w:bCs/>
                <w:sz w:val="22"/>
                <w:szCs w:val="22"/>
                <w:rtl/>
                <w:lang w:bidi="ar-JO"/>
              </w:rPr>
              <w:t>العام الدراسي 2025 /2026</w:t>
            </w:r>
          </w:p>
        </w:tc>
      </w:tr>
      <w:tr w:rsidR="007F4BBC" w:rsidRPr="00FF5FFF" w14:paraId="59F1C45A" w14:textId="77777777" w:rsidTr="0092071F">
        <w:trPr>
          <w:trHeight w:val="396"/>
        </w:trPr>
        <w:tc>
          <w:tcPr>
            <w:tcW w:w="1902" w:type="dxa"/>
            <w:gridSpan w:val="2"/>
            <w:tcBorders>
              <w:top w:val="single" w:sz="12" w:space="0" w:color="auto"/>
              <w:left w:val="double" w:sz="4" w:space="0" w:color="auto"/>
              <w:bottom w:val="single" w:sz="12" w:space="0" w:color="auto"/>
              <w:right w:val="double" w:sz="4" w:space="0" w:color="auto"/>
            </w:tcBorders>
            <w:vAlign w:val="center"/>
          </w:tcPr>
          <w:p w14:paraId="328468C7" w14:textId="77777777" w:rsidR="007F4BBC" w:rsidRPr="00841EBB" w:rsidRDefault="007F4BBC" w:rsidP="007F4BBC">
            <w:pPr>
              <w:jc w:val="center"/>
              <w:rPr>
                <w:b/>
                <w:bCs/>
                <w:rtl/>
              </w:rPr>
            </w:pPr>
            <w:r>
              <w:rPr>
                <w:rFonts w:hint="cs"/>
                <w:b/>
                <w:bCs/>
                <w:rtl/>
              </w:rPr>
              <w:t xml:space="preserve">الصف   </w:t>
            </w:r>
          </w:p>
        </w:tc>
        <w:tc>
          <w:tcPr>
            <w:tcW w:w="2968" w:type="dxa"/>
            <w:gridSpan w:val="2"/>
            <w:tcBorders>
              <w:top w:val="single" w:sz="12" w:space="0" w:color="auto"/>
              <w:left w:val="double" w:sz="4" w:space="0" w:color="auto"/>
              <w:bottom w:val="single" w:sz="12" w:space="0" w:color="auto"/>
              <w:right w:val="single" w:sz="4" w:space="0" w:color="auto"/>
            </w:tcBorders>
            <w:vAlign w:val="center"/>
          </w:tcPr>
          <w:p w14:paraId="77DEECEF" w14:textId="69F84647" w:rsidR="007F4BBC" w:rsidRPr="00FF5FFF" w:rsidRDefault="007F4BBC" w:rsidP="007F4BBC">
            <w:pPr>
              <w:jc w:val="center"/>
              <w:rPr>
                <w:b/>
                <w:bCs/>
              </w:rPr>
            </w:pPr>
            <w:r>
              <w:rPr>
                <w:rFonts w:hint="cs"/>
                <w:b/>
                <w:bCs/>
                <w:rtl/>
              </w:rPr>
              <w:t xml:space="preserve">الثامن </w:t>
            </w:r>
          </w:p>
        </w:tc>
        <w:tc>
          <w:tcPr>
            <w:tcW w:w="1843" w:type="dxa"/>
            <w:tcBorders>
              <w:top w:val="single" w:sz="12" w:space="0" w:color="auto"/>
              <w:left w:val="single" w:sz="4" w:space="0" w:color="auto"/>
              <w:bottom w:val="single" w:sz="12" w:space="0" w:color="auto"/>
              <w:right w:val="double" w:sz="4" w:space="0" w:color="auto"/>
            </w:tcBorders>
            <w:vAlign w:val="center"/>
          </w:tcPr>
          <w:p w14:paraId="37050A15" w14:textId="77777777" w:rsidR="007F4BBC" w:rsidRPr="00FF5FFF" w:rsidRDefault="007F4BBC" w:rsidP="007F4BBC">
            <w:pPr>
              <w:jc w:val="center"/>
              <w:rPr>
                <w:b/>
                <w:bCs/>
              </w:rPr>
            </w:pPr>
            <w:r>
              <w:rPr>
                <w:rFonts w:hint="cs"/>
                <w:b/>
                <w:bCs/>
                <w:rtl/>
              </w:rPr>
              <w:t xml:space="preserve">المبحث </w:t>
            </w:r>
          </w:p>
        </w:tc>
        <w:tc>
          <w:tcPr>
            <w:tcW w:w="3119" w:type="dxa"/>
            <w:gridSpan w:val="3"/>
            <w:tcBorders>
              <w:top w:val="single" w:sz="12" w:space="0" w:color="auto"/>
              <w:left w:val="double" w:sz="4" w:space="0" w:color="auto"/>
              <w:bottom w:val="single" w:sz="12" w:space="0" w:color="auto"/>
              <w:right w:val="double" w:sz="4" w:space="0" w:color="auto"/>
            </w:tcBorders>
            <w:vAlign w:val="center"/>
          </w:tcPr>
          <w:p w14:paraId="21983A39" w14:textId="77777777" w:rsidR="007F4BBC" w:rsidRPr="00FF5FFF" w:rsidRDefault="007F4BBC" w:rsidP="007F4BBC">
            <w:pPr>
              <w:jc w:val="center"/>
              <w:rPr>
                <w:b/>
                <w:bCs/>
              </w:rPr>
            </w:pPr>
            <w:r>
              <w:rPr>
                <w:rFonts w:hint="cs"/>
                <w:b/>
                <w:bCs/>
                <w:rtl/>
              </w:rPr>
              <w:t xml:space="preserve">المهارات الرقمية </w:t>
            </w:r>
          </w:p>
        </w:tc>
        <w:tc>
          <w:tcPr>
            <w:tcW w:w="1843" w:type="dxa"/>
            <w:tcBorders>
              <w:top w:val="single" w:sz="12" w:space="0" w:color="auto"/>
              <w:left w:val="double" w:sz="4" w:space="0" w:color="auto"/>
              <w:bottom w:val="single" w:sz="12" w:space="0" w:color="auto"/>
              <w:right w:val="single" w:sz="4" w:space="0" w:color="auto"/>
            </w:tcBorders>
            <w:vAlign w:val="center"/>
          </w:tcPr>
          <w:p w14:paraId="612474C4" w14:textId="77777777" w:rsidR="007F4BBC" w:rsidRPr="00FF5FFF" w:rsidRDefault="007F4BBC" w:rsidP="007F4BBC">
            <w:pPr>
              <w:jc w:val="center"/>
              <w:rPr>
                <w:b/>
                <w:bCs/>
              </w:rPr>
            </w:pPr>
            <w:r>
              <w:rPr>
                <w:rFonts w:hint="cs"/>
                <w:b/>
                <w:bCs/>
                <w:rtl/>
              </w:rPr>
              <w:t xml:space="preserve">عنوان الوحدة </w:t>
            </w:r>
          </w:p>
        </w:tc>
        <w:tc>
          <w:tcPr>
            <w:tcW w:w="3686" w:type="dxa"/>
            <w:gridSpan w:val="2"/>
            <w:tcBorders>
              <w:top w:val="single" w:sz="12" w:space="0" w:color="auto"/>
              <w:left w:val="single" w:sz="4" w:space="0" w:color="auto"/>
              <w:bottom w:val="single" w:sz="12" w:space="0" w:color="auto"/>
              <w:right w:val="double" w:sz="4" w:space="0" w:color="auto"/>
            </w:tcBorders>
            <w:vAlign w:val="center"/>
          </w:tcPr>
          <w:p w14:paraId="6A4F6E5A" w14:textId="73FBA322" w:rsidR="007F4BBC" w:rsidRPr="00FF5FFF" w:rsidRDefault="008C5FCE" w:rsidP="007F4BBC">
            <w:pPr>
              <w:jc w:val="center"/>
              <w:rPr>
                <w:b/>
                <w:bCs/>
              </w:rPr>
            </w:pPr>
            <w:r>
              <w:rPr>
                <w:rFonts w:hint="cs"/>
                <w:b/>
                <w:bCs/>
                <w:rtl/>
              </w:rPr>
              <w:t>أنظمة الحوسبة</w:t>
            </w:r>
          </w:p>
        </w:tc>
      </w:tr>
      <w:tr w:rsidR="007F4BBC" w:rsidRPr="00FF5FFF" w14:paraId="7FFD098D" w14:textId="77777777" w:rsidTr="0092071F">
        <w:trPr>
          <w:trHeight w:val="396"/>
        </w:trPr>
        <w:tc>
          <w:tcPr>
            <w:tcW w:w="1902" w:type="dxa"/>
            <w:gridSpan w:val="2"/>
            <w:tcBorders>
              <w:top w:val="single" w:sz="12" w:space="0" w:color="auto"/>
              <w:left w:val="double" w:sz="4" w:space="0" w:color="auto"/>
              <w:bottom w:val="single" w:sz="12" w:space="0" w:color="auto"/>
              <w:right w:val="double" w:sz="4" w:space="0" w:color="auto"/>
            </w:tcBorders>
            <w:vAlign w:val="center"/>
          </w:tcPr>
          <w:p w14:paraId="250F4607" w14:textId="77777777" w:rsidR="007F4BBC" w:rsidRPr="00841EBB" w:rsidRDefault="007F4BBC" w:rsidP="007F4BBC">
            <w:pPr>
              <w:jc w:val="center"/>
              <w:rPr>
                <w:b/>
                <w:bCs/>
                <w:rtl/>
              </w:rPr>
            </w:pPr>
            <w:r>
              <w:rPr>
                <w:rFonts w:hint="cs"/>
                <w:b/>
                <w:bCs/>
                <w:rtl/>
              </w:rPr>
              <w:t>موضوع الدرس</w:t>
            </w:r>
          </w:p>
        </w:tc>
        <w:tc>
          <w:tcPr>
            <w:tcW w:w="2968" w:type="dxa"/>
            <w:gridSpan w:val="2"/>
            <w:tcBorders>
              <w:top w:val="single" w:sz="12" w:space="0" w:color="auto"/>
              <w:left w:val="double" w:sz="4" w:space="0" w:color="auto"/>
              <w:bottom w:val="single" w:sz="12" w:space="0" w:color="auto"/>
              <w:right w:val="single" w:sz="4" w:space="0" w:color="auto"/>
            </w:tcBorders>
            <w:vAlign w:val="center"/>
          </w:tcPr>
          <w:p w14:paraId="0B6E2362" w14:textId="15B21638" w:rsidR="007F4BBC" w:rsidRPr="00FF5FFF" w:rsidRDefault="009F5727" w:rsidP="007F4BBC">
            <w:pPr>
              <w:jc w:val="center"/>
              <w:rPr>
                <w:b/>
                <w:bCs/>
              </w:rPr>
            </w:pPr>
            <w:r>
              <w:rPr>
                <w:rFonts w:hint="cs"/>
                <w:b/>
                <w:bCs/>
                <w:rtl/>
              </w:rPr>
              <w:t xml:space="preserve">أساسيات بايثون </w:t>
            </w:r>
          </w:p>
        </w:tc>
        <w:tc>
          <w:tcPr>
            <w:tcW w:w="1843" w:type="dxa"/>
            <w:tcBorders>
              <w:top w:val="single" w:sz="12" w:space="0" w:color="auto"/>
              <w:left w:val="single" w:sz="4" w:space="0" w:color="auto"/>
              <w:bottom w:val="single" w:sz="12" w:space="0" w:color="auto"/>
              <w:right w:val="double" w:sz="4" w:space="0" w:color="auto"/>
            </w:tcBorders>
            <w:vAlign w:val="center"/>
          </w:tcPr>
          <w:p w14:paraId="2E60AF9F" w14:textId="77777777" w:rsidR="007F4BBC" w:rsidRPr="00FF5FFF" w:rsidRDefault="007F4BBC" w:rsidP="007F4BBC">
            <w:pPr>
              <w:jc w:val="center"/>
              <w:rPr>
                <w:b/>
                <w:bCs/>
              </w:rPr>
            </w:pPr>
            <w:r>
              <w:rPr>
                <w:rFonts w:hint="cs"/>
                <w:b/>
                <w:bCs/>
                <w:rtl/>
              </w:rPr>
              <w:t xml:space="preserve">عدد الحصص </w:t>
            </w:r>
          </w:p>
        </w:tc>
        <w:tc>
          <w:tcPr>
            <w:tcW w:w="3119" w:type="dxa"/>
            <w:gridSpan w:val="3"/>
            <w:tcBorders>
              <w:top w:val="single" w:sz="12" w:space="0" w:color="auto"/>
              <w:left w:val="double" w:sz="4" w:space="0" w:color="auto"/>
              <w:bottom w:val="single" w:sz="12" w:space="0" w:color="auto"/>
              <w:right w:val="double" w:sz="4" w:space="0" w:color="auto"/>
            </w:tcBorders>
            <w:vAlign w:val="center"/>
          </w:tcPr>
          <w:p w14:paraId="649841BE" w14:textId="00DAE4C2" w:rsidR="007F4BBC" w:rsidRPr="00FF5FFF" w:rsidRDefault="009F5727" w:rsidP="007F4BBC">
            <w:pPr>
              <w:jc w:val="center"/>
              <w:rPr>
                <w:b/>
                <w:bCs/>
              </w:rPr>
            </w:pPr>
            <w:r>
              <w:rPr>
                <w:rFonts w:hint="cs"/>
                <w:b/>
                <w:bCs/>
                <w:rtl/>
              </w:rPr>
              <w:t>2</w:t>
            </w:r>
          </w:p>
        </w:tc>
        <w:tc>
          <w:tcPr>
            <w:tcW w:w="1843" w:type="dxa"/>
            <w:tcBorders>
              <w:top w:val="single" w:sz="12" w:space="0" w:color="auto"/>
              <w:left w:val="double" w:sz="4" w:space="0" w:color="auto"/>
              <w:bottom w:val="single" w:sz="12" w:space="0" w:color="auto"/>
              <w:right w:val="single" w:sz="4" w:space="0" w:color="auto"/>
            </w:tcBorders>
            <w:vAlign w:val="center"/>
          </w:tcPr>
          <w:p w14:paraId="44B92AD4" w14:textId="77777777" w:rsidR="007F4BBC" w:rsidRPr="00FF5FFF" w:rsidRDefault="007F4BBC" w:rsidP="007F4BBC">
            <w:pPr>
              <w:jc w:val="center"/>
              <w:rPr>
                <w:b/>
                <w:bCs/>
              </w:rPr>
            </w:pPr>
            <w:r>
              <w:rPr>
                <w:rFonts w:hint="cs"/>
                <w:b/>
                <w:bCs/>
                <w:rtl/>
              </w:rPr>
              <w:t>التعلم القبلي</w:t>
            </w:r>
          </w:p>
        </w:tc>
        <w:tc>
          <w:tcPr>
            <w:tcW w:w="3686" w:type="dxa"/>
            <w:gridSpan w:val="2"/>
            <w:tcBorders>
              <w:top w:val="single" w:sz="12" w:space="0" w:color="auto"/>
              <w:left w:val="single" w:sz="4" w:space="0" w:color="auto"/>
              <w:bottom w:val="single" w:sz="12" w:space="0" w:color="auto"/>
              <w:right w:val="double" w:sz="4" w:space="0" w:color="auto"/>
            </w:tcBorders>
            <w:vAlign w:val="center"/>
          </w:tcPr>
          <w:p w14:paraId="1965F859" w14:textId="3D23FBA2" w:rsidR="007F4BBC" w:rsidRPr="00123DE4" w:rsidRDefault="009F5727" w:rsidP="007F4BBC">
            <w:pPr>
              <w:jc w:val="center"/>
              <w:rPr>
                <w:b/>
                <w:bCs/>
              </w:rPr>
            </w:pPr>
            <w:r>
              <w:rPr>
                <w:rFonts w:hint="cs"/>
                <w:b/>
                <w:bCs/>
                <w:rtl/>
              </w:rPr>
              <w:t xml:space="preserve">معرفة مكونات نظام الحاسوب + والفرق بين المكونات المادية والبرمجية </w:t>
            </w:r>
          </w:p>
        </w:tc>
      </w:tr>
      <w:tr w:rsidR="007F4BBC" w:rsidRPr="00FF5FFF" w14:paraId="006EEB4A" w14:textId="77777777" w:rsidTr="0092071F">
        <w:trPr>
          <w:trHeight w:val="396"/>
        </w:trPr>
        <w:tc>
          <w:tcPr>
            <w:tcW w:w="1902" w:type="dxa"/>
            <w:gridSpan w:val="2"/>
            <w:tcBorders>
              <w:top w:val="single" w:sz="12" w:space="0" w:color="auto"/>
              <w:left w:val="double" w:sz="4" w:space="0" w:color="auto"/>
              <w:bottom w:val="single" w:sz="12" w:space="0" w:color="auto"/>
              <w:right w:val="double" w:sz="4" w:space="0" w:color="auto"/>
            </w:tcBorders>
            <w:vAlign w:val="center"/>
          </w:tcPr>
          <w:p w14:paraId="1BCB5FD0" w14:textId="77777777" w:rsidR="007F4BBC" w:rsidRDefault="007F4BBC" w:rsidP="007F4BBC">
            <w:pPr>
              <w:jc w:val="center"/>
              <w:rPr>
                <w:b/>
                <w:bCs/>
                <w:rtl/>
              </w:rPr>
            </w:pPr>
            <w:r>
              <w:rPr>
                <w:rFonts w:hint="cs"/>
                <w:b/>
                <w:bCs/>
                <w:rtl/>
              </w:rPr>
              <w:t xml:space="preserve">التكامل الرأسي </w:t>
            </w:r>
          </w:p>
        </w:tc>
        <w:tc>
          <w:tcPr>
            <w:tcW w:w="4811" w:type="dxa"/>
            <w:gridSpan w:val="3"/>
            <w:tcBorders>
              <w:top w:val="single" w:sz="12" w:space="0" w:color="auto"/>
              <w:left w:val="double" w:sz="4" w:space="0" w:color="auto"/>
              <w:bottom w:val="single" w:sz="12" w:space="0" w:color="auto"/>
              <w:right w:val="double" w:sz="4" w:space="0" w:color="auto"/>
            </w:tcBorders>
            <w:vAlign w:val="center"/>
          </w:tcPr>
          <w:p w14:paraId="05F2B96F" w14:textId="584DB2A8" w:rsidR="007F4BBC" w:rsidRPr="00123DE4" w:rsidRDefault="009F5727" w:rsidP="007F4BBC">
            <w:pPr>
              <w:jc w:val="center"/>
              <w:rPr>
                <w:b/>
                <w:bCs/>
                <w:rtl/>
              </w:rPr>
            </w:pPr>
            <w:r>
              <w:rPr>
                <w:rFonts w:hint="cs"/>
                <w:b/>
                <w:bCs/>
                <w:rtl/>
              </w:rPr>
              <w:t xml:space="preserve">برمجة الألعاب الصف العاشر </w:t>
            </w:r>
          </w:p>
        </w:tc>
        <w:tc>
          <w:tcPr>
            <w:tcW w:w="3119" w:type="dxa"/>
            <w:gridSpan w:val="3"/>
            <w:tcBorders>
              <w:top w:val="single" w:sz="12" w:space="0" w:color="auto"/>
              <w:left w:val="double" w:sz="4" w:space="0" w:color="auto"/>
              <w:bottom w:val="single" w:sz="12" w:space="0" w:color="auto"/>
              <w:right w:val="double" w:sz="4" w:space="0" w:color="auto"/>
            </w:tcBorders>
            <w:vAlign w:val="center"/>
          </w:tcPr>
          <w:p w14:paraId="3CDA2546" w14:textId="77777777" w:rsidR="007F4BBC" w:rsidRPr="00FF5FFF" w:rsidRDefault="007F4BBC" w:rsidP="007F4BBC">
            <w:pPr>
              <w:jc w:val="center"/>
              <w:rPr>
                <w:b/>
                <w:bCs/>
              </w:rPr>
            </w:pPr>
            <w:r>
              <w:rPr>
                <w:rFonts w:hint="cs"/>
                <w:b/>
                <w:bCs/>
                <w:rtl/>
              </w:rPr>
              <w:t xml:space="preserve">التكامل الأفقي </w:t>
            </w:r>
          </w:p>
        </w:tc>
        <w:tc>
          <w:tcPr>
            <w:tcW w:w="5529" w:type="dxa"/>
            <w:gridSpan w:val="3"/>
            <w:tcBorders>
              <w:top w:val="single" w:sz="12" w:space="0" w:color="auto"/>
              <w:left w:val="double" w:sz="4" w:space="0" w:color="auto"/>
              <w:bottom w:val="single" w:sz="12" w:space="0" w:color="auto"/>
              <w:right w:val="double" w:sz="4" w:space="0" w:color="auto"/>
            </w:tcBorders>
            <w:vAlign w:val="center"/>
          </w:tcPr>
          <w:p w14:paraId="009380AC" w14:textId="762482EB" w:rsidR="007F4BBC" w:rsidRPr="00123DE4" w:rsidRDefault="009F5727" w:rsidP="007F4BBC">
            <w:pPr>
              <w:jc w:val="center"/>
              <w:rPr>
                <w:b/>
                <w:bCs/>
              </w:rPr>
            </w:pPr>
            <w:r>
              <w:rPr>
                <w:rFonts w:hint="cs"/>
                <w:b/>
                <w:bCs/>
                <w:rtl/>
              </w:rPr>
              <w:t xml:space="preserve">مبحث اللغة الإنجليزية </w:t>
            </w:r>
          </w:p>
        </w:tc>
      </w:tr>
      <w:tr w:rsidR="007F4BBC" w:rsidRPr="00FF5FFF" w14:paraId="5BC378B6" w14:textId="77777777" w:rsidTr="0092071F">
        <w:trPr>
          <w:trHeight w:val="487"/>
        </w:trPr>
        <w:tc>
          <w:tcPr>
            <w:tcW w:w="7563" w:type="dxa"/>
            <w:gridSpan w:val="6"/>
            <w:tcBorders>
              <w:top w:val="single" w:sz="12" w:space="0" w:color="auto"/>
              <w:left w:val="double" w:sz="4" w:space="0" w:color="auto"/>
              <w:bottom w:val="dotted" w:sz="4" w:space="0" w:color="auto"/>
              <w:right w:val="dotted" w:sz="4" w:space="0" w:color="auto"/>
            </w:tcBorders>
            <w:vAlign w:val="center"/>
          </w:tcPr>
          <w:p w14:paraId="009E4FD5" w14:textId="77777777" w:rsidR="007F4BBC" w:rsidRPr="00922892" w:rsidRDefault="007F4BBC" w:rsidP="007F4BBC">
            <w:pPr>
              <w:rPr>
                <w:b/>
                <w:bCs/>
                <w:sz w:val="18"/>
                <w:szCs w:val="18"/>
                <w:rtl/>
              </w:rPr>
            </w:pPr>
            <w:r w:rsidRPr="00922892">
              <w:rPr>
                <w:rFonts w:hint="cs"/>
                <w:b/>
                <w:bCs/>
                <w:sz w:val="18"/>
                <w:szCs w:val="18"/>
                <w:rtl/>
              </w:rPr>
              <w:t>النتاجات التعليمية :</w:t>
            </w:r>
          </w:p>
          <w:p w14:paraId="7AB246A9" w14:textId="77777777" w:rsidR="00000000" w:rsidRPr="009F5727" w:rsidRDefault="00F5624E" w:rsidP="009F5727">
            <w:pPr>
              <w:pStyle w:val="ListParagraph"/>
              <w:numPr>
                <w:ilvl w:val="0"/>
                <w:numId w:val="36"/>
              </w:numPr>
              <w:rPr>
                <w:b/>
                <w:bCs/>
                <w:sz w:val="18"/>
                <w:szCs w:val="18"/>
                <w:lang w:bidi="ar-JO"/>
              </w:rPr>
            </w:pPr>
            <w:r w:rsidRPr="009F5727">
              <w:rPr>
                <w:b/>
                <w:bCs/>
                <w:sz w:val="18"/>
                <w:szCs w:val="18"/>
                <w:rtl/>
                <w:lang w:bidi="ar-JO"/>
              </w:rPr>
              <w:t>يتعرف الطالب</w:t>
            </w:r>
            <w:r w:rsidRPr="009F5727">
              <w:rPr>
                <w:b/>
                <w:bCs/>
                <w:sz w:val="18"/>
                <w:szCs w:val="18"/>
                <w:rtl/>
                <w:lang w:bidi="ar-JO"/>
              </w:rPr>
              <w:t xml:space="preserve"> </w:t>
            </w:r>
            <w:r w:rsidRPr="009F5727">
              <w:rPr>
                <w:b/>
                <w:bCs/>
                <w:sz w:val="18"/>
                <w:szCs w:val="18"/>
                <w:rtl/>
                <w:lang w:bidi="ar-JO"/>
              </w:rPr>
              <w:t>على</w:t>
            </w:r>
            <w:r w:rsidRPr="009F5727">
              <w:rPr>
                <w:b/>
                <w:bCs/>
                <w:sz w:val="18"/>
                <w:szCs w:val="18"/>
                <w:rtl/>
                <w:lang w:bidi="ar-JO"/>
              </w:rPr>
              <w:t xml:space="preserve"> </w:t>
            </w:r>
            <w:r w:rsidRPr="009F5727">
              <w:rPr>
                <w:b/>
                <w:bCs/>
                <w:sz w:val="18"/>
                <w:szCs w:val="18"/>
                <w:rtl/>
                <w:lang w:bidi="ar-JO"/>
              </w:rPr>
              <w:t xml:space="preserve">ممفهوم لغة البرمجة / البرنامج / البرمجة </w:t>
            </w:r>
          </w:p>
          <w:p w14:paraId="244DC532" w14:textId="77777777" w:rsidR="00000000" w:rsidRPr="009F5727" w:rsidRDefault="00F5624E" w:rsidP="009F5727">
            <w:pPr>
              <w:pStyle w:val="ListParagraph"/>
              <w:numPr>
                <w:ilvl w:val="0"/>
                <w:numId w:val="36"/>
              </w:numPr>
              <w:rPr>
                <w:b/>
                <w:bCs/>
                <w:sz w:val="18"/>
                <w:szCs w:val="18"/>
                <w:lang w:bidi="ar-JO"/>
              </w:rPr>
            </w:pPr>
            <w:r w:rsidRPr="009F5727">
              <w:rPr>
                <w:b/>
                <w:bCs/>
                <w:sz w:val="18"/>
                <w:szCs w:val="18"/>
                <w:rtl/>
                <w:lang w:bidi="ar-JO"/>
              </w:rPr>
              <w:t xml:space="preserve">يتعرف الطالب على فوائد (أهمية) البرمجة في واقع الحياة </w:t>
            </w:r>
          </w:p>
          <w:p w14:paraId="29DA42A4" w14:textId="355F35BD" w:rsidR="007F4BBC" w:rsidRPr="009F5727" w:rsidRDefault="00F5624E" w:rsidP="009F5727">
            <w:pPr>
              <w:pStyle w:val="ListParagraph"/>
              <w:numPr>
                <w:ilvl w:val="0"/>
                <w:numId w:val="36"/>
              </w:numPr>
              <w:rPr>
                <w:b/>
                <w:bCs/>
                <w:sz w:val="18"/>
                <w:szCs w:val="18"/>
                <w:lang w:bidi="ar-JO"/>
              </w:rPr>
            </w:pPr>
            <w:r w:rsidRPr="009F5727">
              <w:rPr>
                <w:b/>
                <w:bCs/>
                <w:sz w:val="18"/>
                <w:szCs w:val="18"/>
                <w:rtl/>
                <w:lang w:bidi="ar-JO"/>
              </w:rPr>
              <w:t>يتعرف</w:t>
            </w:r>
            <w:r w:rsidRPr="009F5727">
              <w:rPr>
                <w:b/>
                <w:bCs/>
                <w:sz w:val="18"/>
                <w:szCs w:val="18"/>
                <w:rtl/>
                <w:lang w:bidi="ar-JO"/>
              </w:rPr>
              <w:t xml:space="preserve"> </w:t>
            </w:r>
            <w:r w:rsidRPr="009F5727">
              <w:rPr>
                <w:b/>
                <w:bCs/>
                <w:sz w:val="18"/>
                <w:szCs w:val="18"/>
                <w:rtl/>
                <w:lang w:bidi="ar-JO"/>
              </w:rPr>
              <w:t>الطالب</w:t>
            </w:r>
            <w:r w:rsidRPr="009F5727">
              <w:rPr>
                <w:b/>
                <w:bCs/>
                <w:sz w:val="18"/>
                <w:szCs w:val="18"/>
                <w:rtl/>
                <w:lang w:bidi="ar-JO"/>
              </w:rPr>
              <w:t xml:space="preserve"> </w:t>
            </w:r>
            <w:r w:rsidRPr="009F5727">
              <w:rPr>
                <w:b/>
                <w:bCs/>
                <w:sz w:val="18"/>
                <w:szCs w:val="18"/>
                <w:rtl/>
                <w:lang w:bidi="ar-JO"/>
              </w:rPr>
              <w:t>على</w:t>
            </w:r>
            <w:r w:rsidRPr="009F5727">
              <w:rPr>
                <w:b/>
                <w:bCs/>
                <w:sz w:val="18"/>
                <w:szCs w:val="18"/>
                <w:rtl/>
                <w:lang w:bidi="ar-JO"/>
              </w:rPr>
              <w:t xml:space="preserve"> </w:t>
            </w:r>
            <w:r w:rsidRPr="009F5727">
              <w:rPr>
                <w:b/>
                <w:bCs/>
                <w:sz w:val="18"/>
                <w:szCs w:val="18"/>
                <w:rtl/>
                <w:lang w:bidi="ar-JO"/>
              </w:rPr>
              <w:t>أمثلة</w:t>
            </w:r>
            <w:r w:rsidRPr="009F5727">
              <w:rPr>
                <w:b/>
                <w:bCs/>
                <w:sz w:val="18"/>
                <w:szCs w:val="18"/>
                <w:rtl/>
                <w:lang w:bidi="ar-JO"/>
              </w:rPr>
              <w:t xml:space="preserve"> </w:t>
            </w:r>
            <w:r w:rsidRPr="009F5727">
              <w:rPr>
                <w:b/>
                <w:bCs/>
                <w:sz w:val="18"/>
                <w:szCs w:val="18"/>
                <w:rtl/>
                <w:lang w:bidi="ar-JO"/>
              </w:rPr>
              <w:t>على</w:t>
            </w:r>
            <w:r w:rsidRPr="009F5727">
              <w:rPr>
                <w:b/>
                <w:bCs/>
                <w:sz w:val="18"/>
                <w:szCs w:val="18"/>
                <w:rtl/>
                <w:lang w:bidi="ar-JO"/>
              </w:rPr>
              <w:t xml:space="preserve"> </w:t>
            </w:r>
            <w:r w:rsidRPr="009F5727">
              <w:rPr>
                <w:b/>
                <w:bCs/>
                <w:sz w:val="18"/>
                <w:szCs w:val="18"/>
                <w:rtl/>
                <w:lang w:bidi="ar-JO"/>
              </w:rPr>
              <w:t>لغات</w:t>
            </w:r>
            <w:r w:rsidRPr="009F5727">
              <w:rPr>
                <w:b/>
                <w:bCs/>
                <w:sz w:val="18"/>
                <w:szCs w:val="18"/>
                <w:rtl/>
                <w:lang w:bidi="ar-JO"/>
              </w:rPr>
              <w:t xml:space="preserve"> </w:t>
            </w:r>
            <w:r w:rsidRPr="009F5727">
              <w:rPr>
                <w:b/>
                <w:bCs/>
                <w:sz w:val="18"/>
                <w:szCs w:val="18"/>
                <w:rtl/>
                <w:lang w:bidi="ar-JO"/>
              </w:rPr>
              <w:t>البرمجة</w:t>
            </w:r>
            <w:r w:rsidRPr="009F5727">
              <w:rPr>
                <w:b/>
                <w:bCs/>
                <w:sz w:val="18"/>
                <w:szCs w:val="18"/>
                <w:rtl/>
                <w:lang w:bidi="ar-JO"/>
              </w:rPr>
              <w:t xml:space="preserve"> </w:t>
            </w:r>
          </w:p>
        </w:tc>
        <w:tc>
          <w:tcPr>
            <w:tcW w:w="7798" w:type="dxa"/>
            <w:gridSpan w:val="5"/>
            <w:tcBorders>
              <w:top w:val="single" w:sz="12" w:space="0" w:color="auto"/>
              <w:left w:val="dotted" w:sz="4" w:space="0" w:color="auto"/>
              <w:bottom w:val="dotted" w:sz="4" w:space="0" w:color="auto"/>
              <w:right w:val="double" w:sz="4" w:space="0" w:color="auto"/>
            </w:tcBorders>
            <w:vAlign w:val="center"/>
          </w:tcPr>
          <w:p w14:paraId="0CB149DF" w14:textId="33DCDC61" w:rsidR="00000000" w:rsidRPr="009F5727" w:rsidRDefault="009F5727" w:rsidP="009F5727">
            <w:pPr>
              <w:ind w:left="360"/>
              <w:rPr>
                <w:b/>
                <w:bCs/>
                <w:sz w:val="18"/>
                <w:szCs w:val="18"/>
                <w:lang w:bidi="ar-JO"/>
              </w:rPr>
            </w:pPr>
            <w:r w:rsidRPr="009F5727">
              <w:rPr>
                <w:rFonts w:hint="cs"/>
                <w:b/>
                <w:bCs/>
                <w:sz w:val="18"/>
                <w:szCs w:val="18"/>
                <w:rtl/>
                <w:lang w:bidi="ar-JO"/>
              </w:rPr>
              <w:t xml:space="preserve">5- </w:t>
            </w:r>
            <w:r w:rsidR="00F5624E" w:rsidRPr="009F5727">
              <w:rPr>
                <w:b/>
                <w:bCs/>
                <w:sz w:val="18"/>
                <w:szCs w:val="18"/>
                <w:rtl/>
                <w:lang w:bidi="ar-JO"/>
              </w:rPr>
              <w:t>يتعرف</w:t>
            </w:r>
            <w:r w:rsidR="00F5624E" w:rsidRPr="009F5727">
              <w:rPr>
                <w:b/>
                <w:bCs/>
                <w:sz w:val="18"/>
                <w:szCs w:val="18"/>
                <w:rtl/>
                <w:lang w:bidi="ar-JO"/>
              </w:rPr>
              <w:t xml:space="preserve"> </w:t>
            </w:r>
            <w:r w:rsidR="00F5624E" w:rsidRPr="009F5727">
              <w:rPr>
                <w:b/>
                <w:bCs/>
                <w:sz w:val="18"/>
                <w:szCs w:val="18"/>
                <w:rtl/>
                <w:lang w:bidi="ar-JO"/>
              </w:rPr>
              <w:t>الطالب</w:t>
            </w:r>
            <w:r w:rsidR="00F5624E" w:rsidRPr="009F5727">
              <w:rPr>
                <w:b/>
                <w:bCs/>
                <w:sz w:val="18"/>
                <w:szCs w:val="18"/>
                <w:rtl/>
                <w:lang w:bidi="ar-JO"/>
              </w:rPr>
              <w:t xml:space="preserve"> </w:t>
            </w:r>
            <w:r w:rsidR="00F5624E" w:rsidRPr="009F5727">
              <w:rPr>
                <w:b/>
                <w:bCs/>
                <w:sz w:val="18"/>
                <w:szCs w:val="18"/>
                <w:rtl/>
                <w:lang w:bidi="ar-JO"/>
              </w:rPr>
              <w:t>على</w:t>
            </w:r>
            <w:r w:rsidR="00F5624E" w:rsidRPr="009F5727">
              <w:rPr>
                <w:b/>
                <w:bCs/>
                <w:sz w:val="18"/>
                <w:szCs w:val="18"/>
                <w:rtl/>
                <w:lang w:bidi="ar-JO"/>
              </w:rPr>
              <w:t xml:space="preserve"> </w:t>
            </w:r>
            <w:r w:rsidR="00F5624E" w:rsidRPr="009F5727">
              <w:rPr>
                <w:b/>
                <w:bCs/>
                <w:sz w:val="18"/>
                <w:szCs w:val="18"/>
                <w:rtl/>
                <w:lang w:bidi="ar-JO"/>
              </w:rPr>
              <w:t>بيئة</w:t>
            </w:r>
            <w:r w:rsidR="00F5624E" w:rsidRPr="009F5727">
              <w:rPr>
                <w:b/>
                <w:bCs/>
                <w:sz w:val="18"/>
                <w:szCs w:val="18"/>
                <w:lang w:bidi="ar-JO"/>
              </w:rPr>
              <w:t xml:space="preserve"> </w:t>
            </w:r>
            <w:r w:rsidR="00F5624E" w:rsidRPr="009F5727">
              <w:rPr>
                <w:b/>
                <w:bCs/>
                <w:sz w:val="18"/>
                <w:szCs w:val="18"/>
                <w:rtl/>
                <w:lang w:bidi="ar-JO"/>
              </w:rPr>
              <w:t>العمل</w:t>
            </w:r>
            <w:r w:rsidR="00F5624E" w:rsidRPr="009F5727">
              <w:rPr>
                <w:b/>
                <w:bCs/>
                <w:sz w:val="18"/>
                <w:szCs w:val="18"/>
                <w:lang w:bidi="ar-JO"/>
              </w:rPr>
              <w:t xml:space="preserve"> </w:t>
            </w:r>
            <w:r w:rsidR="00F5624E" w:rsidRPr="009F5727">
              <w:rPr>
                <w:b/>
                <w:bCs/>
                <w:sz w:val="18"/>
                <w:szCs w:val="18"/>
                <w:rtl/>
                <w:lang w:bidi="ar-JO"/>
              </w:rPr>
              <w:t>في</w:t>
            </w:r>
            <w:r w:rsidR="00F5624E" w:rsidRPr="009F5727">
              <w:rPr>
                <w:b/>
                <w:bCs/>
                <w:sz w:val="18"/>
                <w:szCs w:val="18"/>
                <w:lang w:bidi="ar-JO"/>
              </w:rPr>
              <w:t xml:space="preserve"> </w:t>
            </w:r>
            <w:r w:rsidR="00F5624E" w:rsidRPr="009F5727">
              <w:rPr>
                <w:b/>
                <w:bCs/>
                <w:sz w:val="18"/>
                <w:szCs w:val="18"/>
                <w:rtl/>
                <w:lang w:bidi="ar-JO"/>
              </w:rPr>
              <w:t>بايثون</w:t>
            </w:r>
            <w:r w:rsidR="00F5624E" w:rsidRPr="009F5727">
              <w:rPr>
                <w:b/>
                <w:bCs/>
                <w:sz w:val="18"/>
                <w:szCs w:val="18"/>
                <w:lang w:bidi="ar-JO"/>
              </w:rPr>
              <w:t xml:space="preserve"> </w:t>
            </w:r>
            <w:r w:rsidR="00F5624E" w:rsidRPr="009F5727">
              <w:rPr>
                <w:b/>
                <w:bCs/>
                <w:sz w:val="18"/>
                <w:szCs w:val="18"/>
                <w:rtl/>
                <w:lang w:bidi="ar-JO"/>
              </w:rPr>
              <w:t xml:space="preserve">(التطبيقات </w:t>
            </w:r>
            <w:r w:rsidR="00F5624E" w:rsidRPr="009F5727">
              <w:rPr>
                <w:b/>
                <w:bCs/>
                <w:sz w:val="18"/>
                <w:szCs w:val="18"/>
                <w:rtl/>
                <w:lang w:bidi="ar-JO"/>
              </w:rPr>
              <w:t>والمنصات</w:t>
            </w:r>
            <w:r w:rsidR="00F5624E" w:rsidRPr="009F5727">
              <w:rPr>
                <w:b/>
                <w:bCs/>
                <w:sz w:val="18"/>
                <w:szCs w:val="18"/>
                <w:rtl/>
                <w:lang w:bidi="ar-JO"/>
              </w:rPr>
              <w:t xml:space="preserve"> </w:t>
            </w:r>
            <w:r w:rsidR="00F5624E" w:rsidRPr="009F5727">
              <w:rPr>
                <w:b/>
                <w:bCs/>
                <w:sz w:val="18"/>
                <w:szCs w:val="18"/>
                <w:rtl/>
                <w:lang w:bidi="ar-JO"/>
              </w:rPr>
              <w:t>التي</w:t>
            </w:r>
            <w:r w:rsidR="00F5624E" w:rsidRPr="009F5727">
              <w:rPr>
                <w:b/>
                <w:bCs/>
                <w:sz w:val="18"/>
                <w:szCs w:val="18"/>
                <w:rtl/>
                <w:lang w:bidi="ar-JO"/>
              </w:rPr>
              <w:t xml:space="preserve"> </w:t>
            </w:r>
            <w:r w:rsidR="00F5624E" w:rsidRPr="009F5727">
              <w:rPr>
                <w:b/>
                <w:bCs/>
                <w:sz w:val="18"/>
                <w:szCs w:val="18"/>
                <w:rtl/>
                <w:lang w:bidi="ar-JO"/>
              </w:rPr>
              <w:t>يمكن</w:t>
            </w:r>
            <w:r w:rsidR="00F5624E" w:rsidRPr="009F5727">
              <w:rPr>
                <w:b/>
                <w:bCs/>
                <w:sz w:val="18"/>
                <w:szCs w:val="18"/>
                <w:rtl/>
                <w:lang w:bidi="ar-JO"/>
              </w:rPr>
              <w:t xml:space="preserve"> </w:t>
            </w:r>
            <w:r w:rsidR="00F5624E" w:rsidRPr="009F5727">
              <w:rPr>
                <w:b/>
                <w:bCs/>
                <w:sz w:val="18"/>
                <w:szCs w:val="18"/>
                <w:rtl/>
                <w:lang w:bidi="ar-JO"/>
              </w:rPr>
              <w:t>استخدامها</w:t>
            </w:r>
            <w:r w:rsidR="00F5624E" w:rsidRPr="009F5727">
              <w:rPr>
                <w:b/>
                <w:bCs/>
                <w:sz w:val="18"/>
                <w:szCs w:val="18"/>
                <w:rtl/>
                <w:lang w:bidi="ar-JO"/>
              </w:rPr>
              <w:t xml:space="preserve"> </w:t>
            </w:r>
            <w:r w:rsidR="00F5624E" w:rsidRPr="009F5727">
              <w:rPr>
                <w:b/>
                <w:bCs/>
                <w:sz w:val="18"/>
                <w:szCs w:val="18"/>
                <w:rtl/>
                <w:lang w:bidi="ar-JO"/>
              </w:rPr>
              <w:t>لكتابة</w:t>
            </w:r>
            <w:r w:rsidR="00F5624E" w:rsidRPr="009F5727">
              <w:rPr>
                <w:b/>
                <w:bCs/>
                <w:sz w:val="18"/>
                <w:szCs w:val="18"/>
                <w:rtl/>
                <w:lang w:bidi="ar-JO"/>
              </w:rPr>
              <w:t xml:space="preserve"> </w:t>
            </w:r>
            <w:r w:rsidR="00F5624E" w:rsidRPr="009F5727">
              <w:rPr>
                <w:b/>
                <w:bCs/>
                <w:sz w:val="18"/>
                <w:szCs w:val="18"/>
                <w:rtl/>
                <w:lang w:bidi="ar-JO"/>
              </w:rPr>
              <w:t>برامج</w:t>
            </w:r>
            <w:r w:rsidR="00F5624E" w:rsidRPr="009F5727">
              <w:rPr>
                <w:b/>
                <w:bCs/>
                <w:sz w:val="18"/>
                <w:szCs w:val="18"/>
                <w:rtl/>
                <w:lang w:bidi="ar-JO"/>
              </w:rPr>
              <w:t xml:space="preserve"> </w:t>
            </w:r>
            <w:r w:rsidR="00F5624E" w:rsidRPr="009F5727">
              <w:rPr>
                <w:b/>
                <w:bCs/>
                <w:sz w:val="18"/>
                <w:szCs w:val="18"/>
                <w:rtl/>
                <w:lang w:bidi="ar-JO"/>
              </w:rPr>
              <w:t>في</w:t>
            </w:r>
            <w:r w:rsidR="00F5624E" w:rsidRPr="009F5727">
              <w:rPr>
                <w:b/>
                <w:bCs/>
                <w:sz w:val="18"/>
                <w:szCs w:val="18"/>
                <w:rtl/>
                <w:lang w:bidi="ar-JO"/>
              </w:rPr>
              <w:t xml:space="preserve"> </w:t>
            </w:r>
            <w:r w:rsidR="00F5624E" w:rsidRPr="009F5727">
              <w:rPr>
                <w:b/>
                <w:bCs/>
                <w:sz w:val="18"/>
                <w:szCs w:val="18"/>
                <w:rtl/>
                <w:lang w:bidi="ar-JO"/>
              </w:rPr>
              <w:t>لغة</w:t>
            </w:r>
            <w:r w:rsidR="00F5624E" w:rsidRPr="009F5727">
              <w:rPr>
                <w:b/>
                <w:bCs/>
                <w:sz w:val="18"/>
                <w:szCs w:val="18"/>
                <w:rtl/>
                <w:lang w:bidi="ar-JO"/>
              </w:rPr>
              <w:t xml:space="preserve"> </w:t>
            </w:r>
            <w:r w:rsidR="00F5624E" w:rsidRPr="009F5727">
              <w:rPr>
                <w:b/>
                <w:bCs/>
                <w:sz w:val="18"/>
                <w:szCs w:val="18"/>
                <w:rtl/>
                <w:lang w:bidi="ar-JO"/>
              </w:rPr>
              <w:t>بايثون) وكيفية تثبيتها أو الدخول عليها والتعامل معها.</w:t>
            </w:r>
          </w:p>
          <w:p w14:paraId="086BB207" w14:textId="44D62D6B" w:rsidR="00000000" w:rsidRPr="009F5727" w:rsidRDefault="009F5727" w:rsidP="009F5727">
            <w:pPr>
              <w:rPr>
                <w:b/>
                <w:bCs/>
                <w:sz w:val="18"/>
                <w:szCs w:val="18"/>
                <w:lang w:bidi="ar-JO"/>
              </w:rPr>
            </w:pPr>
            <w:r w:rsidRPr="009F5727">
              <w:rPr>
                <w:rFonts w:hint="cs"/>
                <w:b/>
                <w:bCs/>
                <w:sz w:val="18"/>
                <w:szCs w:val="18"/>
                <w:rtl/>
                <w:lang w:bidi="ar-JO"/>
              </w:rPr>
              <w:t xml:space="preserve">      6- </w:t>
            </w:r>
            <w:r w:rsidR="00F5624E" w:rsidRPr="009F5727">
              <w:rPr>
                <w:b/>
                <w:bCs/>
                <w:sz w:val="18"/>
                <w:szCs w:val="18"/>
                <w:rtl/>
                <w:lang w:bidi="ar-JO"/>
              </w:rPr>
              <w:t>يستخدم الطالب جملة الطباعة</w:t>
            </w:r>
            <w:r w:rsidR="00F5624E" w:rsidRPr="009F5727">
              <w:rPr>
                <w:b/>
                <w:bCs/>
                <w:sz w:val="18"/>
                <w:szCs w:val="18"/>
                <w:rtl/>
                <w:lang w:bidi="ar-JO"/>
              </w:rPr>
              <w:t xml:space="preserve"> (التعليمة </w:t>
            </w:r>
            <w:r w:rsidR="00F5624E" w:rsidRPr="009F5727">
              <w:rPr>
                <w:b/>
                <w:bCs/>
                <w:sz w:val="18"/>
                <w:szCs w:val="18"/>
                <w:rtl/>
                <w:lang w:bidi="ar-JO"/>
              </w:rPr>
              <w:t xml:space="preserve">البرمجية للطباعة) في برمجية بايثون </w:t>
            </w:r>
          </w:p>
          <w:p w14:paraId="5A39BBE3" w14:textId="77777777" w:rsidR="007F4BBC" w:rsidRPr="009F5727" w:rsidRDefault="007F4BBC" w:rsidP="007F4BBC">
            <w:pPr>
              <w:rPr>
                <w:b/>
                <w:bCs/>
              </w:rPr>
            </w:pPr>
          </w:p>
        </w:tc>
      </w:tr>
      <w:tr w:rsidR="007F4BBC" w:rsidRPr="00FF5FFF" w14:paraId="1FE5D552" w14:textId="77777777" w:rsidTr="0092071F">
        <w:trPr>
          <w:trHeight w:val="396"/>
        </w:trPr>
        <w:tc>
          <w:tcPr>
            <w:tcW w:w="1125" w:type="dxa"/>
            <w:tcBorders>
              <w:top w:val="single" w:sz="12" w:space="0" w:color="auto"/>
              <w:left w:val="double" w:sz="4" w:space="0" w:color="auto"/>
              <w:bottom w:val="double" w:sz="4" w:space="0" w:color="auto"/>
              <w:right w:val="double" w:sz="4" w:space="0" w:color="auto"/>
            </w:tcBorders>
            <w:vAlign w:val="center"/>
          </w:tcPr>
          <w:p w14:paraId="36A3EF00" w14:textId="77777777" w:rsidR="007F4BBC" w:rsidRPr="00E37F40" w:rsidRDefault="007F4BBC" w:rsidP="007F4BBC">
            <w:pPr>
              <w:jc w:val="center"/>
              <w:rPr>
                <w:b/>
                <w:bCs/>
                <w:sz w:val="20"/>
                <w:szCs w:val="20"/>
              </w:rPr>
            </w:pPr>
            <w:r w:rsidRPr="00E37F40">
              <w:rPr>
                <w:rFonts w:hint="cs"/>
                <w:b/>
                <w:bCs/>
                <w:sz w:val="20"/>
                <w:szCs w:val="20"/>
                <w:rtl/>
              </w:rPr>
              <w:t>المراحل</w:t>
            </w:r>
          </w:p>
        </w:tc>
        <w:tc>
          <w:tcPr>
            <w:tcW w:w="8096" w:type="dxa"/>
            <w:gridSpan w:val="6"/>
            <w:tcBorders>
              <w:top w:val="single" w:sz="12" w:space="0" w:color="auto"/>
              <w:left w:val="double" w:sz="4" w:space="0" w:color="auto"/>
              <w:right w:val="double" w:sz="4" w:space="0" w:color="auto"/>
            </w:tcBorders>
            <w:vAlign w:val="center"/>
          </w:tcPr>
          <w:p w14:paraId="548993CA" w14:textId="77777777" w:rsidR="007F4BBC" w:rsidRPr="00FF5FFF" w:rsidRDefault="007F4BBC" w:rsidP="007F4BBC">
            <w:pPr>
              <w:jc w:val="center"/>
              <w:rPr>
                <w:b/>
                <w:bCs/>
              </w:rPr>
            </w:pPr>
            <w:r>
              <w:rPr>
                <w:rFonts w:hint="cs"/>
                <w:b/>
                <w:bCs/>
                <w:rtl/>
              </w:rPr>
              <w:t xml:space="preserve">دور المعلم </w:t>
            </w:r>
          </w:p>
        </w:tc>
        <w:tc>
          <w:tcPr>
            <w:tcW w:w="4722" w:type="dxa"/>
            <w:gridSpan w:val="3"/>
            <w:tcBorders>
              <w:top w:val="single" w:sz="12" w:space="0" w:color="auto"/>
              <w:left w:val="double" w:sz="4" w:space="0" w:color="auto"/>
              <w:right w:val="single" w:sz="12" w:space="0" w:color="auto"/>
            </w:tcBorders>
            <w:vAlign w:val="center"/>
          </w:tcPr>
          <w:p w14:paraId="679F343D" w14:textId="77777777" w:rsidR="007F4BBC" w:rsidRPr="00FF5FFF" w:rsidRDefault="007F4BBC" w:rsidP="007F4BBC">
            <w:pPr>
              <w:jc w:val="center"/>
              <w:rPr>
                <w:b/>
                <w:bCs/>
              </w:rPr>
            </w:pPr>
            <w:r>
              <w:rPr>
                <w:rFonts w:hint="cs"/>
                <w:b/>
                <w:bCs/>
                <w:rtl/>
              </w:rPr>
              <w:t xml:space="preserve">دور المُتعلم </w:t>
            </w:r>
          </w:p>
        </w:tc>
        <w:tc>
          <w:tcPr>
            <w:tcW w:w="1418" w:type="dxa"/>
            <w:tcBorders>
              <w:top w:val="single" w:sz="12" w:space="0" w:color="auto"/>
              <w:left w:val="single" w:sz="12" w:space="0" w:color="auto"/>
              <w:right w:val="double" w:sz="4" w:space="0" w:color="auto"/>
            </w:tcBorders>
            <w:vAlign w:val="center"/>
          </w:tcPr>
          <w:p w14:paraId="044DC707" w14:textId="77777777" w:rsidR="007F4BBC" w:rsidRPr="00FF5FFF" w:rsidRDefault="007F4BBC" w:rsidP="007F4BBC">
            <w:pPr>
              <w:jc w:val="center"/>
              <w:rPr>
                <w:b/>
                <w:bCs/>
              </w:rPr>
            </w:pPr>
            <w:r w:rsidRPr="00FF5FFF">
              <w:rPr>
                <w:rFonts w:cs="Traditional Arabic" w:hint="cs"/>
                <w:b/>
                <w:bCs/>
                <w:sz w:val="28"/>
                <w:szCs w:val="28"/>
                <w:rtl/>
              </w:rPr>
              <w:t>زمن</w:t>
            </w:r>
            <w:r>
              <w:rPr>
                <w:rFonts w:cs="Traditional Arabic" w:hint="cs"/>
                <w:b/>
                <w:bCs/>
                <w:sz w:val="28"/>
                <w:szCs w:val="28"/>
                <w:rtl/>
              </w:rPr>
              <w:t xml:space="preserve"> التفيذ </w:t>
            </w:r>
          </w:p>
        </w:tc>
      </w:tr>
      <w:tr w:rsidR="007F4BBC" w:rsidRPr="00FF5FFF" w14:paraId="5F41ABC0" w14:textId="77777777" w:rsidTr="0092071F">
        <w:trPr>
          <w:cantSplit/>
          <w:trHeight w:val="1009"/>
        </w:trPr>
        <w:tc>
          <w:tcPr>
            <w:tcW w:w="1125" w:type="dxa"/>
            <w:tcBorders>
              <w:top w:val="double" w:sz="4" w:space="0" w:color="auto"/>
              <w:left w:val="double" w:sz="4" w:space="0" w:color="auto"/>
              <w:bottom w:val="single" w:sz="4" w:space="0" w:color="auto"/>
              <w:right w:val="double" w:sz="4" w:space="0" w:color="auto"/>
            </w:tcBorders>
            <w:textDirection w:val="btLr"/>
            <w:vAlign w:val="center"/>
          </w:tcPr>
          <w:p w14:paraId="2BFA382F" w14:textId="77777777" w:rsidR="007F4BBC" w:rsidRPr="00E37F40" w:rsidRDefault="007F4BBC" w:rsidP="007F4BBC">
            <w:pPr>
              <w:ind w:left="113" w:right="113"/>
              <w:jc w:val="center"/>
              <w:rPr>
                <w:b/>
                <w:bCs/>
                <w:sz w:val="22"/>
                <w:szCs w:val="22"/>
                <w:rtl/>
                <w:lang w:bidi="ar-JO"/>
              </w:rPr>
            </w:pPr>
            <w:r w:rsidRPr="00E37F40">
              <w:rPr>
                <w:rFonts w:hint="cs"/>
                <w:b/>
                <w:bCs/>
                <w:sz w:val="22"/>
                <w:szCs w:val="22"/>
                <w:rtl/>
                <w:lang w:bidi="ar-JO"/>
              </w:rPr>
              <w:t>1- التهيئة والاندماج</w:t>
            </w:r>
          </w:p>
        </w:tc>
        <w:tc>
          <w:tcPr>
            <w:tcW w:w="1052" w:type="dxa"/>
            <w:gridSpan w:val="2"/>
            <w:tcBorders>
              <w:top w:val="double" w:sz="4" w:space="0" w:color="auto"/>
              <w:left w:val="double" w:sz="4" w:space="0" w:color="auto"/>
              <w:bottom w:val="single" w:sz="4" w:space="0" w:color="auto"/>
              <w:right w:val="dotted" w:sz="4" w:space="0" w:color="auto"/>
            </w:tcBorders>
          </w:tcPr>
          <w:p w14:paraId="2DF13B79" w14:textId="77777777" w:rsidR="007F4BBC" w:rsidRPr="00E37F40" w:rsidRDefault="007F4BBC" w:rsidP="007F4BBC">
            <w:pPr>
              <w:spacing w:line="276" w:lineRule="auto"/>
              <w:jc w:val="lowKashida"/>
              <w:rPr>
                <w:color w:val="FF0000"/>
                <w:sz w:val="21"/>
                <w:szCs w:val="21"/>
                <w:rtl/>
              </w:rPr>
            </w:pPr>
            <w:r w:rsidRPr="00E37F40">
              <w:rPr>
                <w:rFonts w:hint="cs"/>
                <w:color w:val="FF0000"/>
                <w:sz w:val="21"/>
                <w:szCs w:val="21"/>
                <w:rtl/>
              </w:rPr>
              <w:t xml:space="preserve">التمهيد : </w:t>
            </w:r>
          </w:p>
          <w:p w14:paraId="25A02766" w14:textId="77777777" w:rsidR="007F4BBC" w:rsidRPr="00E37F40" w:rsidRDefault="007F4BBC" w:rsidP="007F4BBC">
            <w:pPr>
              <w:spacing w:line="276" w:lineRule="auto"/>
              <w:jc w:val="lowKashida"/>
              <w:rPr>
                <w:sz w:val="21"/>
                <w:szCs w:val="21"/>
              </w:rPr>
            </w:pPr>
            <w:r w:rsidRPr="00E37F40">
              <w:rPr>
                <w:rFonts w:hint="cs"/>
                <w:color w:val="FF0000"/>
                <w:sz w:val="21"/>
                <w:szCs w:val="21"/>
                <w:rtl/>
              </w:rPr>
              <w:t xml:space="preserve">التقويم القبلي </w:t>
            </w:r>
            <w:r w:rsidRPr="00E37F40">
              <w:rPr>
                <w:rFonts w:hint="cs"/>
                <w:sz w:val="21"/>
                <w:szCs w:val="21"/>
                <w:rtl/>
              </w:rPr>
              <w:t xml:space="preserve">: </w:t>
            </w:r>
          </w:p>
        </w:tc>
        <w:tc>
          <w:tcPr>
            <w:tcW w:w="7044" w:type="dxa"/>
            <w:gridSpan w:val="4"/>
            <w:tcBorders>
              <w:top w:val="double" w:sz="4" w:space="0" w:color="auto"/>
              <w:left w:val="dotted" w:sz="4" w:space="0" w:color="auto"/>
              <w:bottom w:val="single" w:sz="4" w:space="0" w:color="auto"/>
              <w:right w:val="doub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822"/>
            </w:tblGrid>
            <w:tr w:rsidR="007F4BBC" w:rsidRPr="00922892" w14:paraId="005FA07D" w14:textId="77777777" w:rsidTr="002D20AB">
              <w:trPr>
                <w:trHeight w:val="721"/>
                <w:tblCellSpacing w:w="15" w:type="dxa"/>
              </w:trPr>
              <w:tc>
                <w:tcPr>
                  <w:tcW w:w="6762" w:type="dxa"/>
                  <w:vAlign w:val="center"/>
                  <w:hideMark/>
                </w:tcPr>
                <w:p w14:paraId="4A434CA6" w14:textId="0AFB4E57" w:rsidR="007F4BBC" w:rsidRPr="00922892" w:rsidRDefault="008C5FCE" w:rsidP="009F5727">
                  <w:pPr>
                    <w:framePr w:hSpace="180" w:wrap="around" w:vAnchor="text" w:hAnchor="text" w:y="1"/>
                    <w:suppressOverlap/>
                    <w:rPr>
                      <w:sz w:val="20"/>
                      <w:szCs w:val="20"/>
                      <w:rtl/>
                      <w:lang w:bidi="ar-JO"/>
                    </w:rPr>
                  </w:pPr>
                  <w:r>
                    <w:rPr>
                      <w:rFonts w:hint="cs"/>
                      <w:sz w:val="20"/>
                      <w:szCs w:val="20"/>
                      <w:rtl/>
                      <w:lang w:bidi="ar-JO"/>
                    </w:rPr>
                    <w:t xml:space="preserve">عرض </w:t>
                  </w:r>
                  <w:r w:rsidR="009F5727">
                    <w:rPr>
                      <w:rFonts w:hint="cs"/>
                      <w:sz w:val="20"/>
                      <w:szCs w:val="20"/>
                      <w:rtl/>
                      <w:lang w:bidi="ar-JO"/>
                    </w:rPr>
                    <w:t>مدخل للدرس (مجموعة من الأسئلة يكلف المعلم الطلاب بالإجابة عليها ويناقش إجاباتهم)</w:t>
                  </w:r>
                </w:p>
              </w:tc>
            </w:tr>
          </w:tbl>
          <w:p w14:paraId="265C1978" w14:textId="77777777" w:rsidR="007F4BBC" w:rsidRDefault="00727C1D" w:rsidP="007F4BBC">
            <w:pPr>
              <w:rPr>
                <w:sz w:val="20"/>
                <w:szCs w:val="20"/>
                <w:rtl/>
              </w:rPr>
            </w:pPr>
            <w:r>
              <w:rPr>
                <w:rFonts w:hint="cs"/>
                <w:sz w:val="20"/>
                <w:szCs w:val="20"/>
                <w:rtl/>
              </w:rPr>
              <w:t xml:space="preserve">يعرض المعلم على الطلاب عنوان الدرس واهدفه ثم يعرض عليهم بعض المعلومات التي تتعلق بموضوع الدرس كتمهيد ومدخل للدرس </w:t>
            </w:r>
          </w:p>
          <w:p w14:paraId="41C8F396" w14:textId="5C4A315A" w:rsidR="00727C1D" w:rsidRPr="007D5F33" w:rsidRDefault="00727C1D" w:rsidP="007F4BBC">
            <w:pPr>
              <w:rPr>
                <w:vanish/>
                <w:sz w:val="20"/>
                <w:szCs w:val="20"/>
                <w:rtl/>
                <w:lang w:bidi="ar-JO"/>
              </w:rPr>
            </w:pPr>
            <w:r>
              <w:rPr>
                <w:rFonts w:hint="cs"/>
                <w:sz w:val="20"/>
                <w:szCs w:val="20"/>
                <w:rtl/>
              </w:rPr>
              <w:t xml:space="preserve">يعرض المعلم سؤالًا على الطلاب يمثل تقويم قبلي ويطلب الإجابة عليه من قبلهم عبر نظام </w:t>
            </w:r>
            <w:r>
              <w:rPr>
                <w:sz w:val="20"/>
                <w:szCs w:val="20"/>
              </w:rPr>
              <w:t>IRS</w:t>
            </w:r>
            <w:r>
              <w:rPr>
                <w:rFonts w:hint="cs"/>
                <w:sz w:val="20"/>
                <w:szCs w:val="20"/>
                <w:rtl/>
                <w:lang w:bidi="ar-JO"/>
              </w:rPr>
              <w:t xml:space="preserve"> ثم يناقش إجابتهم</w:t>
            </w:r>
          </w:p>
        </w:tc>
        <w:tc>
          <w:tcPr>
            <w:tcW w:w="4722" w:type="dxa"/>
            <w:gridSpan w:val="3"/>
            <w:tcBorders>
              <w:top w:val="double" w:sz="4" w:space="0" w:color="auto"/>
              <w:left w:val="double" w:sz="4" w:space="0" w:color="auto"/>
              <w:bottom w:val="single" w:sz="4" w:space="0" w:color="auto"/>
              <w:right w:val="double" w:sz="4" w:space="0" w:color="auto"/>
            </w:tcBorders>
          </w:tcPr>
          <w:p w14:paraId="2C34A069" w14:textId="77777777" w:rsidR="009F5727" w:rsidRDefault="007F4BBC" w:rsidP="009F5727">
            <w:pPr>
              <w:rPr>
                <w:rFonts w:hint="cs"/>
                <w:sz w:val="20"/>
                <w:szCs w:val="20"/>
                <w:rtl/>
              </w:rPr>
            </w:pPr>
            <w:r w:rsidRPr="00922892">
              <w:rPr>
                <w:sz w:val="20"/>
                <w:szCs w:val="20"/>
              </w:rPr>
              <w:t xml:space="preserve">- </w:t>
            </w:r>
            <w:r w:rsidRPr="00922892">
              <w:rPr>
                <w:sz w:val="20"/>
                <w:szCs w:val="20"/>
                <w:rtl/>
              </w:rPr>
              <w:t xml:space="preserve">يشارك الطلاب </w:t>
            </w:r>
            <w:r w:rsidR="009F5727">
              <w:rPr>
                <w:rFonts w:hint="cs"/>
                <w:sz w:val="20"/>
                <w:szCs w:val="20"/>
                <w:rtl/>
              </w:rPr>
              <w:t xml:space="preserve">الإجابة على أسئلة مدخل الدرس </w:t>
            </w:r>
          </w:p>
          <w:p w14:paraId="7C4C5ABB" w14:textId="2666C825" w:rsidR="007F4BBC" w:rsidRPr="00922892" w:rsidRDefault="007F4BBC" w:rsidP="009F5727">
            <w:pPr>
              <w:rPr>
                <w:vanish/>
                <w:sz w:val="20"/>
                <w:szCs w:val="20"/>
              </w:rPr>
            </w:pPr>
            <w:r w:rsidRPr="00922892">
              <w:rPr>
                <w:sz w:val="20"/>
                <w:szCs w:val="20"/>
              </w:rPr>
              <w:t xml:space="preserve">- </w:t>
            </w:r>
            <w:r w:rsidR="009F5727">
              <w:rPr>
                <w:rFonts w:hint="cs"/>
                <w:sz w:val="20"/>
                <w:szCs w:val="20"/>
                <w:rtl/>
              </w:rPr>
              <w:t xml:space="preserve"> حل أسئلة </w:t>
            </w:r>
            <w:r w:rsidR="00727C1D">
              <w:rPr>
                <w:rFonts w:hint="cs"/>
                <w:sz w:val="20"/>
                <w:szCs w:val="20"/>
                <w:rtl/>
              </w:rPr>
              <w:t xml:space="preserve">التقويم القبلي باستخدام نظام </w:t>
            </w:r>
            <w:r w:rsidR="00727C1D">
              <w:rPr>
                <w:sz w:val="20"/>
                <w:szCs w:val="20"/>
              </w:rPr>
              <w:t>IRS</w:t>
            </w:r>
          </w:p>
        </w:tc>
        <w:tc>
          <w:tcPr>
            <w:tcW w:w="1418" w:type="dxa"/>
            <w:tcBorders>
              <w:top w:val="double" w:sz="4" w:space="0" w:color="auto"/>
              <w:left w:val="double" w:sz="4" w:space="0" w:color="auto"/>
              <w:bottom w:val="single" w:sz="4" w:space="0" w:color="auto"/>
              <w:right w:val="double" w:sz="4" w:space="0" w:color="auto"/>
            </w:tcBorders>
          </w:tcPr>
          <w:p w14:paraId="2908A362" w14:textId="7C98019C" w:rsidR="007F4BBC" w:rsidRPr="00922892" w:rsidRDefault="00D5766F" w:rsidP="007F4BBC">
            <w:pPr>
              <w:rPr>
                <w:vanish/>
                <w:sz w:val="20"/>
                <w:szCs w:val="20"/>
              </w:rPr>
            </w:pPr>
            <w:r>
              <w:rPr>
                <w:rFonts w:hint="cs"/>
                <w:sz w:val="20"/>
                <w:szCs w:val="20"/>
                <w:rtl/>
              </w:rPr>
              <w:t xml:space="preserve">7 دقائق </w:t>
            </w:r>
          </w:p>
        </w:tc>
      </w:tr>
      <w:tr w:rsidR="007F4BBC" w:rsidRPr="00FF5FFF" w14:paraId="110BB26D" w14:textId="77777777" w:rsidTr="0092071F">
        <w:trPr>
          <w:cantSplit/>
          <w:trHeight w:val="987"/>
        </w:trPr>
        <w:tc>
          <w:tcPr>
            <w:tcW w:w="1125" w:type="dxa"/>
            <w:tcBorders>
              <w:top w:val="single" w:sz="4" w:space="0" w:color="auto"/>
              <w:left w:val="double" w:sz="4" w:space="0" w:color="auto"/>
              <w:bottom w:val="single" w:sz="4" w:space="0" w:color="auto"/>
              <w:right w:val="double" w:sz="4" w:space="0" w:color="auto"/>
            </w:tcBorders>
            <w:textDirection w:val="btLr"/>
            <w:vAlign w:val="center"/>
          </w:tcPr>
          <w:p w14:paraId="25CE77E4" w14:textId="79FAAFC3" w:rsidR="007F4BBC" w:rsidRPr="00E37F40" w:rsidRDefault="007F4BBC" w:rsidP="007F4BBC">
            <w:pPr>
              <w:ind w:left="113" w:right="113"/>
              <w:jc w:val="center"/>
              <w:rPr>
                <w:b/>
                <w:bCs/>
                <w:sz w:val="22"/>
                <w:szCs w:val="22"/>
                <w:rtl/>
                <w:lang w:bidi="ar-JO"/>
              </w:rPr>
            </w:pPr>
            <w:r w:rsidRPr="00E37F40">
              <w:rPr>
                <w:rFonts w:hint="cs"/>
                <w:b/>
                <w:bCs/>
                <w:sz w:val="22"/>
                <w:szCs w:val="22"/>
                <w:rtl/>
                <w:lang w:bidi="ar-JO"/>
              </w:rPr>
              <w:t>2- الشرح والتفسير</w:t>
            </w:r>
          </w:p>
        </w:tc>
        <w:tc>
          <w:tcPr>
            <w:tcW w:w="1052" w:type="dxa"/>
            <w:gridSpan w:val="2"/>
            <w:tcBorders>
              <w:top w:val="single" w:sz="4" w:space="0" w:color="auto"/>
              <w:left w:val="double" w:sz="4" w:space="0" w:color="auto"/>
              <w:bottom w:val="single" w:sz="4" w:space="0" w:color="auto"/>
              <w:right w:val="dotted" w:sz="4" w:space="0" w:color="auto"/>
            </w:tcBorders>
          </w:tcPr>
          <w:p w14:paraId="380E1B15" w14:textId="77777777" w:rsidR="007F4BBC" w:rsidRPr="00E37F40" w:rsidRDefault="007F4BBC" w:rsidP="007F4BBC">
            <w:pPr>
              <w:spacing w:line="360" w:lineRule="auto"/>
              <w:jc w:val="lowKashida"/>
              <w:rPr>
                <w:color w:val="FF0000"/>
                <w:sz w:val="21"/>
                <w:szCs w:val="21"/>
                <w:rtl/>
              </w:rPr>
            </w:pPr>
            <w:r w:rsidRPr="00E37F40">
              <w:rPr>
                <w:rFonts w:hint="cs"/>
                <w:color w:val="FF0000"/>
                <w:sz w:val="21"/>
                <w:szCs w:val="21"/>
                <w:rtl/>
              </w:rPr>
              <w:t xml:space="preserve">التقديم : </w:t>
            </w:r>
          </w:p>
          <w:p w14:paraId="4442C475" w14:textId="77777777" w:rsidR="007F4BBC" w:rsidRPr="00E37F40" w:rsidRDefault="007F4BBC" w:rsidP="007F4BBC">
            <w:pPr>
              <w:spacing w:line="360" w:lineRule="auto"/>
              <w:jc w:val="lowKashida"/>
              <w:rPr>
                <w:color w:val="FF0000"/>
                <w:sz w:val="21"/>
                <w:szCs w:val="21"/>
                <w:rtl/>
              </w:rPr>
            </w:pPr>
            <w:r w:rsidRPr="00E37F40">
              <w:rPr>
                <w:rFonts w:hint="cs"/>
                <w:color w:val="FF0000"/>
                <w:sz w:val="21"/>
                <w:szCs w:val="21"/>
                <w:rtl/>
              </w:rPr>
              <w:t xml:space="preserve">التقويم التكويني : </w:t>
            </w:r>
          </w:p>
          <w:p w14:paraId="15BAC34C" w14:textId="77777777" w:rsidR="007F4BBC" w:rsidRPr="00E37F40" w:rsidRDefault="007F4BBC" w:rsidP="007F4BBC">
            <w:pPr>
              <w:spacing w:line="360" w:lineRule="auto"/>
              <w:jc w:val="lowKashida"/>
              <w:rPr>
                <w:color w:val="FF0000"/>
                <w:sz w:val="21"/>
                <w:szCs w:val="21"/>
              </w:rPr>
            </w:pPr>
            <w:r>
              <w:rPr>
                <w:rFonts w:hint="cs"/>
                <w:color w:val="FF0000"/>
                <w:sz w:val="21"/>
                <w:szCs w:val="21"/>
                <w:rtl/>
              </w:rPr>
              <w:t xml:space="preserve"> </w:t>
            </w:r>
            <w:r w:rsidRPr="00E37F40">
              <w:rPr>
                <w:rFonts w:hint="cs"/>
                <w:color w:val="FF0000"/>
                <w:sz w:val="21"/>
                <w:szCs w:val="21"/>
                <w:rtl/>
              </w:rPr>
              <w:t xml:space="preserve">التمايز : </w:t>
            </w:r>
          </w:p>
        </w:tc>
        <w:tc>
          <w:tcPr>
            <w:tcW w:w="7044" w:type="dxa"/>
            <w:gridSpan w:val="4"/>
            <w:tcBorders>
              <w:top w:val="single" w:sz="4" w:space="0" w:color="auto"/>
              <w:left w:val="dotted" w:sz="4" w:space="0" w:color="auto"/>
              <w:bottom w:val="single" w:sz="4" w:space="0" w:color="auto"/>
              <w:right w:val="double" w:sz="4" w:space="0" w:color="auto"/>
            </w:tcBorders>
          </w:tcPr>
          <w:p w14:paraId="5018E8A4" w14:textId="6485DDDE" w:rsidR="009F5727" w:rsidRDefault="009F5727" w:rsidP="007F4BBC">
            <w:pPr>
              <w:rPr>
                <w:sz w:val="20"/>
                <w:szCs w:val="20"/>
                <w:rtl/>
              </w:rPr>
            </w:pPr>
            <w:r>
              <w:rPr>
                <w:rFonts w:hint="cs"/>
                <w:sz w:val="20"/>
                <w:szCs w:val="20"/>
                <w:rtl/>
              </w:rPr>
              <w:t xml:space="preserve">- عرض معلومات عامة عن تعريف البرمجة والبرنامج ولغات البرمجة والمبرمج </w:t>
            </w:r>
          </w:p>
          <w:p w14:paraId="7E9D8ADA" w14:textId="77777777" w:rsidR="009F5727" w:rsidRDefault="009F5727" w:rsidP="007F4BBC">
            <w:pPr>
              <w:rPr>
                <w:rFonts w:hint="cs"/>
                <w:sz w:val="20"/>
                <w:szCs w:val="20"/>
                <w:rtl/>
              </w:rPr>
            </w:pPr>
            <w:r>
              <w:rPr>
                <w:rFonts w:hint="cs"/>
                <w:sz w:val="20"/>
                <w:szCs w:val="20"/>
                <w:rtl/>
              </w:rPr>
              <w:t xml:space="preserve">- عرض معلومات عن ميزات واستخدامات لغة البرمجة بايثون </w:t>
            </w:r>
          </w:p>
          <w:p w14:paraId="7CE4BB09" w14:textId="77777777" w:rsidR="009F5727" w:rsidRDefault="009F5727" w:rsidP="007F4BBC">
            <w:pPr>
              <w:rPr>
                <w:rFonts w:hint="cs"/>
                <w:sz w:val="20"/>
                <w:szCs w:val="20"/>
                <w:rtl/>
              </w:rPr>
            </w:pPr>
            <w:r>
              <w:rPr>
                <w:rFonts w:hint="cs"/>
                <w:sz w:val="20"/>
                <w:szCs w:val="20"/>
                <w:rtl/>
              </w:rPr>
              <w:t xml:space="preserve">- عرض معلومات عن تهيئة بيئات عمل بايثون </w:t>
            </w:r>
          </w:p>
          <w:p w14:paraId="04DA8891" w14:textId="3F30B7AE" w:rsidR="009F5727" w:rsidRDefault="009F5727" w:rsidP="007F4BBC">
            <w:pPr>
              <w:rPr>
                <w:sz w:val="20"/>
                <w:szCs w:val="20"/>
              </w:rPr>
            </w:pPr>
            <w:r>
              <w:rPr>
                <w:rFonts w:hint="cs"/>
                <w:sz w:val="20"/>
                <w:szCs w:val="20"/>
                <w:rtl/>
              </w:rPr>
              <w:t xml:space="preserve">- تكليف الطلاب بالدخول إلى بيئة عمل </w:t>
            </w:r>
            <w:r>
              <w:rPr>
                <w:sz w:val="20"/>
                <w:szCs w:val="20"/>
              </w:rPr>
              <w:t xml:space="preserve">GDB Builder </w:t>
            </w:r>
          </w:p>
          <w:p w14:paraId="4B0358D7" w14:textId="29208A4C" w:rsidR="009F5727" w:rsidRDefault="009F5727" w:rsidP="007F4BBC">
            <w:pPr>
              <w:rPr>
                <w:rFonts w:hint="cs"/>
                <w:sz w:val="20"/>
                <w:szCs w:val="20"/>
                <w:rtl/>
                <w:lang w:bidi="ar-JO"/>
              </w:rPr>
            </w:pPr>
            <w:r>
              <w:rPr>
                <w:sz w:val="20"/>
                <w:szCs w:val="20"/>
              </w:rPr>
              <w:t>-</w:t>
            </w:r>
            <w:r>
              <w:rPr>
                <w:rFonts w:hint="cs"/>
                <w:sz w:val="20"/>
                <w:szCs w:val="20"/>
                <w:rtl/>
                <w:lang w:bidi="ar-JO"/>
              </w:rPr>
              <w:t xml:space="preserve"> عرض معلومات عن أجزاء بيئة عمل </w:t>
            </w:r>
            <w:r>
              <w:rPr>
                <w:sz w:val="20"/>
                <w:szCs w:val="20"/>
                <w:lang w:bidi="ar-JO"/>
              </w:rPr>
              <w:t xml:space="preserve">GDB Builder </w:t>
            </w:r>
            <w:r>
              <w:rPr>
                <w:rFonts w:hint="cs"/>
                <w:sz w:val="20"/>
                <w:szCs w:val="20"/>
                <w:rtl/>
                <w:lang w:bidi="ar-JO"/>
              </w:rPr>
              <w:t xml:space="preserve"> </w:t>
            </w:r>
          </w:p>
          <w:p w14:paraId="76AB97B1" w14:textId="5B15BDB7" w:rsidR="00B73E87" w:rsidRDefault="009F5727" w:rsidP="00B73E87">
            <w:pPr>
              <w:rPr>
                <w:rFonts w:hint="cs"/>
                <w:sz w:val="20"/>
                <w:szCs w:val="20"/>
                <w:rtl/>
                <w:lang w:bidi="ar-JO"/>
              </w:rPr>
            </w:pPr>
            <w:r>
              <w:rPr>
                <w:rFonts w:hint="cs"/>
                <w:sz w:val="20"/>
                <w:szCs w:val="20"/>
                <w:rtl/>
                <w:lang w:bidi="ar-JO"/>
              </w:rPr>
              <w:t xml:space="preserve">-  </w:t>
            </w:r>
            <w:r w:rsidR="00B73E87">
              <w:rPr>
                <w:rFonts w:hint="cs"/>
                <w:sz w:val="20"/>
                <w:szCs w:val="20"/>
                <w:rtl/>
                <w:lang w:bidi="ar-JO"/>
              </w:rPr>
              <w:t xml:space="preserve">عرض معلومات عامة عن جملة الطباعة في لغة البرمجة بايثون وكيفية استخدامها </w:t>
            </w:r>
          </w:p>
          <w:p w14:paraId="71E3DCCD" w14:textId="59A70354" w:rsidR="007F4BBC" w:rsidRDefault="007F4BBC" w:rsidP="00B73E87">
            <w:pPr>
              <w:rPr>
                <w:sz w:val="20"/>
                <w:szCs w:val="20"/>
                <w:rtl/>
              </w:rPr>
            </w:pPr>
            <w:r w:rsidRPr="00922892">
              <w:rPr>
                <w:sz w:val="20"/>
                <w:szCs w:val="20"/>
              </w:rPr>
              <w:t xml:space="preserve">- </w:t>
            </w:r>
            <w:r w:rsidRPr="00444EBF">
              <w:rPr>
                <w:rFonts w:hint="cs"/>
                <w:b/>
                <w:bCs/>
                <w:sz w:val="20"/>
                <w:szCs w:val="20"/>
                <w:rtl/>
              </w:rPr>
              <w:t xml:space="preserve">عرض </w:t>
            </w:r>
            <w:r w:rsidR="00444EBF" w:rsidRPr="00444EBF">
              <w:rPr>
                <w:rFonts w:hint="cs"/>
                <w:b/>
                <w:bCs/>
                <w:sz w:val="20"/>
                <w:szCs w:val="20"/>
                <w:rtl/>
              </w:rPr>
              <w:t>مهمة رقم 1</w:t>
            </w:r>
            <w:r w:rsidR="00444EBF">
              <w:rPr>
                <w:rFonts w:hint="cs"/>
                <w:sz w:val="20"/>
                <w:szCs w:val="20"/>
                <w:rtl/>
              </w:rPr>
              <w:t xml:space="preserve"> : </w:t>
            </w:r>
            <w:r w:rsidR="00B73E87">
              <w:rPr>
                <w:rFonts w:hint="cs"/>
                <w:sz w:val="20"/>
                <w:szCs w:val="20"/>
                <w:rtl/>
              </w:rPr>
              <w:t xml:space="preserve">وتكليف الطلاب بتطبيقها وتقييم أدائهم ثم إعطائهم تغذية راجعة من خلال تكليف بعض بكتابة ما توصلوا إليه من خلال الإجابة على أسئلة المهمة المعروضة على الشاشة  ويقوم زملائهم بتقيمهم (تقييم الأقران) </w:t>
            </w:r>
            <w:r w:rsidR="00B73E87">
              <w:rPr>
                <w:sz w:val="20"/>
                <w:szCs w:val="20"/>
                <w:rtl/>
              </w:rPr>
              <w:t>–</w:t>
            </w:r>
            <w:r w:rsidR="00B73E87">
              <w:rPr>
                <w:rFonts w:hint="cs"/>
                <w:sz w:val="20"/>
                <w:szCs w:val="20"/>
                <w:rtl/>
              </w:rPr>
              <w:t xml:space="preserve"> ملاحظة : يكلف الطلاب بحل المهمة جماعيا وذلك لتحقيق تعلم الأقران </w:t>
            </w:r>
          </w:p>
          <w:p w14:paraId="7737A2DA" w14:textId="77777777" w:rsidR="00B73E87" w:rsidRDefault="00B73E87" w:rsidP="00B73E87">
            <w:pPr>
              <w:rPr>
                <w:sz w:val="20"/>
                <w:szCs w:val="20"/>
                <w:rtl/>
              </w:rPr>
            </w:pPr>
          </w:p>
          <w:p w14:paraId="4A32D045" w14:textId="15B8C89B" w:rsidR="00B73E87" w:rsidRDefault="00B73E87" w:rsidP="00B73E87">
            <w:pPr>
              <w:rPr>
                <w:sz w:val="20"/>
                <w:szCs w:val="20"/>
                <w:rtl/>
              </w:rPr>
            </w:pPr>
            <w:r w:rsidRPr="00922892">
              <w:rPr>
                <w:sz w:val="20"/>
                <w:szCs w:val="20"/>
              </w:rPr>
              <w:t xml:space="preserve">- </w:t>
            </w:r>
            <w:r w:rsidRPr="00444EBF">
              <w:rPr>
                <w:rFonts w:hint="cs"/>
                <w:b/>
                <w:bCs/>
                <w:sz w:val="20"/>
                <w:szCs w:val="20"/>
                <w:rtl/>
              </w:rPr>
              <w:t xml:space="preserve">عرض </w:t>
            </w:r>
            <w:r>
              <w:rPr>
                <w:rFonts w:hint="cs"/>
                <w:b/>
                <w:bCs/>
                <w:sz w:val="20"/>
                <w:szCs w:val="20"/>
                <w:rtl/>
              </w:rPr>
              <w:t>مهمة رقم2</w:t>
            </w:r>
            <w:r>
              <w:rPr>
                <w:rFonts w:hint="cs"/>
                <w:sz w:val="20"/>
                <w:szCs w:val="20"/>
                <w:rtl/>
              </w:rPr>
              <w:t xml:space="preserve"> : وتكليف الطلاب بتطبيقها وتقييم أدائهم ثم إعطائهم تغذية راجعة من خلال تكليف بعض بكتابة ما توصلوا إليه من خلال الإجابة على أسئلة المهمة المعروضة على الشاشة  ويقوم زملائهم بتقيمهم (تقييم الأقران) </w:t>
            </w:r>
            <w:r>
              <w:rPr>
                <w:sz w:val="20"/>
                <w:szCs w:val="20"/>
                <w:rtl/>
              </w:rPr>
              <w:t>–</w:t>
            </w:r>
            <w:r>
              <w:rPr>
                <w:rFonts w:hint="cs"/>
                <w:sz w:val="20"/>
                <w:szCs w:val="20"/>
                <w:rtl/>
              </w:rPr>
              <w:t xml:space="preserve"> ملاحظة : يكلف الطلاب بحل المهمة جماعيا وذلك لتحقيق تعلم الأقران </w:t>
            </w:r>
          </w:p>
          <w:p w14:paraId="6CF4A1FF" w14:textId="593FF8F1" w:rsidR="00B73E87" w:rsidRDefault="00B73E87" w:rsidP="00B73E87">
            <w:pPr>
              <w:rPr>
                <w:sz w:val="20"/>
                <w:szCs w:val="20"/>
                <w:rtl/>
              </w:rPr>
            </w:pPr>
            <w:r w:rsidRPr="00922892">
              <w:rPr>
                <w:sz w:val="20"/>
                <w:szCs w:val="20"/>
              </w:rPr>
              <w:t xml:space="preserve">- </w:t>
            </w:r>
            <w:r w:rsidRPr="00444EBF">
              <w:rPr>
                <w:rFonts w:hint="cs"/>
                <w:b/>
                <w:bCs/>
                <w:sz w:val="20"/>
                <w:szCs w:val="20"/>
                <w:rtl/>
              </w:rPr>
              <w:t xml:space="preserve">عرض مهمة رقم </w:t>
            </w:r>
            <w:r>
              <w:rPr>
                <w:rFonts w:hint="cs"/>
                <w:b/>
                <w:bCs/>
                <w:sz w:val="20"/>
                <w:szCs w:val="20"/>
                <w:rtl/>
              </w:rPr>
              <w:t>3</w:t>
            </w:r>
            <w:r>
              <w:rPr>
                <w:rFonts w:hint="cs"/>
                <w:sz w:val="20"/>
                <w:szCs w:val="20"/>
                <w:rtl/>
              </w:rPr>
              <w:t xml:space="preserve">: وتكليف الطلاب بتطبيقها وتقييم أدائهم ثم إعطائهم تغذية راجعة من خلال تكليف بعض بكتابة ما توصلوا إليه من خلال الإجابة على أسئلة المهمة المعروضة على الشاشة  ويقوم زملائهم بتقيمهم (تقييم الأقران) </w:t>
            </w:r>
            <w:r>
              <w:rPr>
                <w:sz w:val="20"/>
                <w:szCs w:val="20"/>
                <w:rtl/>
              </w:rPr>
              <w:t>–</w:t>
            </w:r>
            <w:r>
              <w:rPr>
                <w:rFonts w:hint="cs"/>
                <w:sz w:val="20"/>
                <w:szCs w:val="20"/>
                <w:rtl/>
              </w:rPr>
              <w:t xml:space="preserve"> ملاحظة : يكلف الطلاب بحل المهمة جماعيا وذلك لتحقيق تعلم الأقران </w:t>
            </w:r>
          </w:p>
          <w:p w14:paraId="04334313" w14:textId="5CB1EB52" w:rsidR="0023708B" w:rsidRPr="0023708B" w:rsidRDefault="00444EBF" w:rsidP="0033679F">
            <w:pPr>
              <w:rPr>
                <w:sz w:val="20"/>
                <w:szCs w:val="20"/>
                <w:rtl/>
                <w:lang w:bidi="ar-JO"/>
              </w:rPr>
            </w:pPr>
            <w:r w:rsidRPr="0023708B">
              <w:rPr>
                <w:rFonts w:hint="cs"/>
                <w:b/>
                <w:bCs/>
                <w:sz w:val="20"/>
                <w:szCs w:val="20"/>
                <w:rtl/>
              </w:rPr>
              <w:t>التقويم التكويني</w:t>
            </w:r>
            <w:r>
              <w:rPr>
                <w:rFonts w:hint="cs"/>
                <w:sz w:val="20"/>
                <w:szCs w:val="20"/>
                <w:rtl/>
              </w:rPr>
              <w:t xml:space="preserve"> </w:t>
            </w:r>
            <w:r w:rsidR="0023708B">
              <w:rPr>
                <w:sz w:val="20"/>
                <w:szCs w:val="20"/>
              </w:rPr>
              <w:t xml:space="preserve"> </w:t>
            </w:r>
            <w:r>
              <w:rPr>
                <w:sz w:val="20"/>
                <w:szCs w:val="20"/>
              </w:rPr>
              <w:t>–</w:t>
            </w:r>
            <w:r w:rsidR="007F4BBC" w:rsidRPr="00922892">
              <w:rPr>
                <w:sz w:val="20"/>
                <w:szCs w:val="20"/>
              </w:rPr>
              <w:t xml:space="preserve"> </w:t>
            </w:r>
            <w:r>
              <w:rPr>
                <w:rFonts w:hint="cs"/>
                <w:sz w:val="20"/>
                <w:szCs w:val="20"/>
                <w:rtl/>
              </w:rPr>
              <w:t xml:space="preserve">يتم عرض مجموعة من الأسئلة على الطلاب </w:t>
            </w:r>
            <w:r w:rsidR="0023708B">
              <w:rPr>
                <w:rFonts w:hint="cs"/>
                <w:sz w:val="20"/>
                <w:szCs w:val="20"/>
                <w:rtl/>
              </w:rPr>
              <w:t xml:space="preserve">ويطلب منهم الإجابة عليها من خلال نظام </w:t>
            </w:r>
            <w:r w:rsidR="0023708B">
              <w:rPr>
                <w:sz w:val="20"/>
                <w:szCs w:val="20"/>
              </w:rPr>
              <w:t>IRS</w:t>
            </w:r>
            <w:r w:rsidR="007F4BBC" w:rsidRPr="00922892">
              <w:rPr>
                <w:sz w:val="20"/>
                <w:szCs w:val="20"/>
                <w:rtl/>
              </w:rPr>
              <w:t xml:space="preserve"> </w:t>
            </w:r>
            <w:r w:rsidR="007F4BBC" w:rsidRPr="00922892">
              <w:rPr>
                <w:sz w:val="20"/>
                <w:szCs w:val="20"/>
              </w:rPr>
              <w:br/>
            </w:r>
            <w:r w:rsidR="0023708B">
              <w:rPr>
                <w:rFonts w:hint="cs"/>
                <w:sz w:val="20"/>
                <w:szCs w:val="20"/>
                <w:rtl/>
                <w:lang w:bidi="ar-JO"/>
              </w:rPr>
              <w:t xml:space="preserve"> </w:t>
            </w:r>
            <w:r w:rsidR="007F4BBC" w:rsidRPr="0023708B">
              <w:rPr>
                <w:b/>
                <w:bCs/>
                <w:sz w:val="20"/>
                <w:szCs w:val="20"/>
              </w:rPr>
              <w:t xml:space="preserve">- </w:t>
            </w:r>
            <w:r w:rsidR="007F4BBC" w:rsidRPr="0023708B">
              <w:rPr>
                <w:b/>
                <w:bCs/>
                <w:sz w:val="20"/>
                <w:szCs w:val="20"/>
                <w:rtl/>
              </w:rPr>
              <w:t>التمايز</w:t>
            </w:r>
            <w:r w:rsidR="0023708B">
              <w:rPr>
                <w:sz w:val="20"/>
                <w:szCs w:val="20"/>
              </w:rPr>
              <w:t xml:space="preserve"> </w:t>
            </w:r>
            <w:r w:rsidR="0023708B">
              <w:rPr>
                <w:rFonts w:hint="cs"/>
                <w:sz w:val="20"/>
                <w:szCs w:val="20"/>
                <w:rtl/>
                <w:lang w:bidi="ar-JO"/>
              </w:rPr>
              <w:t xml:space="preserve"> يعرض المعلم على الطلاب أسئلة تمايز حسب مستوياتهم و</w:t>
            </w:r>
            <w:r w:rsidR="0033679F">
              <w:rPr>
                <w:rFonts w:hint="cs"/>
                <w:sz w:val="20"/>
                <w:szCs w:val="20"/>
                <w:rtl/>
                <w:lang w:bidi="ar-JO"/>
              </w:rPr>
              <w:t xml:space="preserve">ثم </w:t>
            </w:r>
            <w:r w:rsidR="0023708B">
              <w:rPr>
                <w:rFonts w:hint="cs"/>
                <w:sz w:val="20"/>
                <w:szCs w:val="20"/>
                <w:rtl/>
                <w:lang w:bidi="ar-JO"/>
              </w:rPr>
              <w:t xml:space="preserve"> اختيار مجموعة بشكل عشوائي</w:t>
            </w:r>
            <w:r w:rsidR="00B73E87">
              <w:rPr>
                <w:rFonts w:hint="cs"/>
                <w:sz w:val="20"/>
                <w:szCs w:val="20"/>
                <w:rtl/>
                <w:lang w:bidi="ar-JO"/>
              </w:rPr>
              <w:t xml:space="preserve"> لعرض الإجابة</w:t>
            </w:r>
          </w:p>
        </w:tc>
        <w:tc>
          <w:tcPr>
            <w:tcW w:w="4722" w:type="dxa"/>
            <w:gridSpan w:val="3"/>
            <w:tcBorders>
              <w:top w:val="single" w:sz="4" w:space="0" w:color="auto"/>
              <w:left w:val="double" w:sz="4" w:space="0" w:color="auto"/>
              <w:bottom w:val="single" w:sz="4" w:space="0" w:color="auto"/>
              <w:right w:val="double" w:sz="4" w:space="0" w:color="auto"/>
            </w:tcBorders>
          </w:tcPr>
          <w:p w14:paraId="063E2187" w14:textId="44392D4A" w:rsidR="00B73E87" w:rsidRDefault="00B73E87" w:rsidP="00B73E87">
            <w:pPr>
              <w:pStyle w:val="ListParagraph"/>
              <w:numPr>
                <w:ilvl w:val="0"/>
                <w:numId w:val="40"/>
              </w:numPr>
              <w:rPr>
                <w:sz w:val="20"/>
                <w:szCs w:val="20"/>
              </w:rPr>
            </w:pPr>
            <w:r>
              <w:rPr>
                <w:rFonts w:hint="cs"/>
                <w:sz w:val="20"/>
                <w:szCs w:val="20"/>
                <w:rtl/>
              </w:rPr>
              <w:t xml:space="preserve">تطبيق خطوات الدخول إلى بيئة عمل </w:t>
            </w:r>
            <w:r>
              <w:rPr>
                <w:sz w:val="20"/>
                <w:szCs w:val="20"/>
              </w:rPr>
              <w:t xml:space="preserve">GDB Builder </w:t>
            </w:r>
          </w:p>
          <w:p w14:paraId="608B42FA" w14:textId="6989D829" w:rsidR="00B73E87" w:rsidRPr="00B73E87" w:rsidRDefault="00B73E87" w:rsidP="00B73E87">
            <w:pPr>
              <w:pStyle w:val="ListParagraph"/>
              <w:numPr>
                <w:ilvl w:val="0"/>
                <w:numId w:val="40"/>
              </w:numPr>
              <w:rPr>
                <w:sz w:val="20"/>
                <w:szCs w:val="20"/>
                <w:rtl/>
              </w:rPr>
            </w:pPr>
            <w:r>
              <w:rPr>
                <w:rFonts w:hint="cs"/>
                <w:sz w:val="20"/>
                <w:szCs w:val="20"/>
                <w:rtl/>
                <w:lang w:bidi="ar-JO"/>
              </w:rPr>
              <w:t xml:space="preserve">حل المهمة رقم 1 من خلال تطبيق الخطوات الموجودة في جدول رقم 1 وتعبأة الجدول بالنتائج </w:t>
            </w:r>
          </w:p>
          <w:p w14:paraId="73BBB2A2" w14:textId="77777777" w:rsidR="00B73E87" w:rsidRDefault="00B73E87" w:rsidP="00B73E87">
            <w:pPr>
              <w:ind w:left="165"/>
              <w:rPr>
                <w:sz w:val="20"/>
                <w:szCs w:val="20"/>
                <w:rtl/>
              </w:rPr>
            </w:pPr>
          </w:p>
          <w:p w14:paraId="4B69F050" w14:textId="22865117" w:rsidR="007F4BBC" w:rsidRDefault="007F4BBC" w:rsidP="00B73E87">
            <w:pPr>
              <w:ind w:left="165"/>
              <w:rPr>
                <w:sz w:val="20"/>
                <w:szCs w:val="20"/>
                <w:rtl/>
                <w:lang w:bidi="ar-JO"/>
              </w:rPr>
            </w:pPr>
            <w:r w:rsidRPr="00922892">
              <w:rPr>
                <w:sz w:val="20"/>
                <w:szCs w:val="20"/>
                <w:rtl/>
              </w:rPr>
              <w:t xml:space="preserve">- </w:t>
            </w:r>
            <w:r w:rsidR="0023708B">
              <w:rPr>
                <w:rFonts w:hint="cs"/>
                <w:sz w:val="20"/>
                <w:szCs w:val="20"/>
                <w:rtl/>
              </w:rPr>
              <w:t>ح</w:t>
            </w:r>
            <w:r w:rsidR="00B73E87">
              <w:rPr>
                <w:rFonts w:hint="cs"/>
                <w:sz w:val="20"/>
                <w:szCs w:val="20"/>
                <w:rtl/>
              </w:rPr>
              <w:t xml:space="preserve">ل المهمة رقم2  وذلك بتطبيق استراتيجية </w:t>
            </w:r>
            <w:r w:rsidR="00B73E87">
              <w:rPr>
                <w:sz w:val="20"/>
                <w:szCs w:val="20"/>
              </w:rPr>
              <w:t xml:space="preserve">Round Table </w:t>
            </w:r>
            <w:r>
              <w:rPr>
                <w:rFonts w:hint="cs"/>
                <w:sz w:val="20"/>
                <w:szCs w:val="20"/>
                <w:rtl/>
              </w:rPr>
              <w:t xml:space="preserve"> </w:t>
            </w:r>
            <w:r w:rsidR="00B73E87">
              <w:rPr>
                <w:rFonts w:hint="cs"/>
                <w:sz w:val="20"/>
                <w:szCs w:val="20"/>
                <w:rtl/>
                <w:lang w:bidi="ar-JO"/>
              </w:rPr>
              <w:t xml:space="preserve"> </w:t>
            </w:r>
          </w:p>
          <w:p w14:paraId="519BBFF1" w14:textId="77777777" w:rsidR="0023708B" w:rsidRPr="00922892" w:rsidRDefault="0023708B" w:rsidP="007F4BBC">
            <w:pPr>
              <w:ind w:left="165"/>
              <w:rPr>
                <w:sz w:val="20"/>
                <w:szCs w:val="20"/>
                <w:rtl/>
              </w:rPr>
            </w:pPr>
          </w:p>
          <w:p w14:paraId="4E59B79D" w14:textId="6C037E99" w:rsidR="007F4BBC" w:rsidRDefault="007F4BBC" w:rsidP="00B73E87">
            <w:pPr>
              <w:ind w:left="165"/>
              <w:rPr>
                <w:sz w:val="20"/>
                <w:szCs w:val="20"/>
                <w:lang w:bidi="ar-JO"/>
              </w:rPr>
            </w:pPr>
            <w:r w:rsidRPr="00922892">
              <w:rPr>
                <w:sz w:val="20"/>
                <w:szCs w:val="20"/>
                <w:rtl/>
              </w:rPr>
              <w:t xml:space="preserve">- </w:t>
            </w:r>
            <w:r>
              <w:rPr>
                <w:rFonts w:hint="cs"/>
                <w:sz w:val="20"/>
                <w:szCs w:val="20"/>
                <w:rtl/>
                <w:lang w:bidi="ar-JO"/>
              </w:rPr>
              <w:t xml:space="preserve">حل المهمة رقم </w:t>
            </w:r>
            <w:r w:rsidR="00B73E87">
              <w:rPr>
                <w:rFonts w:hint="cs"/>
                <w:sz w:val="20"/>
                <w:szCs w:val="20"/>
                <w:rtl/>
                <w:lang w:bidi="ar-JO"/>
              </w:rPr>
              <w:t>3</w:t>
            </w:r>
            <w:r>
              <w:rPr>
                <w:rFonts w:hint="cs"/>
                <w:sz w:val="20"/>
                <w:szCs w:val="20"/>
                <w:rtl/>
                <w:lang w:bidi="ar-JO"/>
              </w:rPr>
              <w:t xml:space="preserve"> </w:t>
            </w:r>
            <w:r w:rsidR="0023708B">
              <w:rPr>
                <w:rFonts w:hint="cs"/>
                <w:sz w:val="20"/>
                <w:szCs w:val="20"/>
                <w:rtl/>
                <w:lang w:bidi="ar-JO"/>
              </w:rPr>
              <w:t xml:space="preserve">: </w:t>
            </w:r>
            <w:r w:rsidR="00B73E87">
              <w:rPr>
                <w:rFonts w:hint="cs"/>
                <w:sz w:val="20"/>
                <w:szCs w:val="20"/>
                <w:rtl/>
                <w:lang w:bidi="ar-JO"/>
              </w:rPr>
              <w:t xml:space="preserve">وذلك من خلال تطبيق استراتيجية </w:t>
            </w:r>
            <w:r w:rsidR="00B73E87">
              <w:rPr>
                <w:sz w:val="20"/>
                <w:szCs w:val="20"/>
                <w:lang w:bidi="ar-JO"/>
              </w:rPr>
              <w:t xml:space="preserve">Round Table </w:t>
            </w:r>
          </w:p>
          <w:p w14:paraId="299DD61D" w14:textId="77777777" w:rsidR="0023708B" w:rsidRDefault="00B73E87" w:rsidP="0023708B">
            <w:pPr>
              <w:ind w:left="165"/>
              <w:rPr>
                <w:sz w:val="20"/>
                <w:szCs w:val="20"/>
              </w:rPr>
            </w:pPr>
            <w:r>
              <w:rPr>
                <w:sz w:val="20"/>
                <w:szCs w:val="20"/>
              </w:rPr>
              <w:t xml:space="preserve"> </w:t>
            </w:r>
          </w:p>
          <w:p w14:paraId="5D1CA09A" w14:textId="40231F12" w:rsidR="00B73E87" w:rsidRPr="00B73E87" w:rsidRDefault="00B73E87" w:rsidP="00B73E87">
            <w:pPr>
              <w:pStyle w:val="ListParagraph"/>
              <w:numPr>
                <w:ilvl w:val="0"/>
                <w:numId w:val="40"/>
              </w:numPr>
              <w:rPr>
                <w:sz w:val="20"/>
                <w:szCs w:val="20"/>
                <w:rtl/>
              </w:rPr>
            </w:pPr>
            <w:r>
              <w:rPr>
                <w:rFonts w:hint="cs"/>
                <w:sz w:val="20"/>
                <w:szCs w:val="20"/>
                <w:rtl/>
                <w:lang w:bidi="ar-JO"/>
              </w:rPr>
              <w:t xml:space="preserve">تقييم حل زملائهم المكلفين بعرض الحل وإعطاء ملاحظات أو تغذية راجعة في حال وجود أخطاء ودعم زملائهم وتشجيعهم في حالة كون الحل صحيح </w:t>
            </w:r>
          </w:p>
          <w:p w14:paraId="2BCDA27C" w14:textId="77777777" w:rsidR="0023708B" w:rsidRDefault="0023708B" w:rsidP="0023708B">
            <w:pPr>
              <w:ind w:left="165"/>
              <w:rPr>
                <w:sz w:val="20"/>
                <w:szCs w:val="20"/>
                <w:rtl/>
              </w:rPr>
            </w:pPr>
          </w:p>
          <w:p w14:paraId="2B26CFB4" w14:textId="2E3D6792" w:rsidR="0023708B" w:rsidRDefault="0023708B" w:rsidP="0023708B">
            <w:pPr>
              <w:ind w:left="165"/>
              <w:rPr>
                <w:sz w:val="20"/>
                <w:szCs w:val="20"/>
                <w:rtl/>
              </w:rPr>
            </w:pPr>
            <w:r>
              <w:rPr>
                <w:rFonts w:hint="cs"/>
                <w:sz w:val="20"/>
                <w:szCs w:val="20"/>
                <w:rtl/>
              </w:rPr>
              <w:t xml:space="preserve">-التفاعل والإجابة على أسئلة التقويم التكويني </w:t>
            </w:r>
          </w:p>
          <w:p w14:paraId="584AF836" w14:textId="77777777" w:rsidR="0023708B" w:rsidRDefault="0023708B" w:rsidP="0023708B">
            <w:pPr>
              <w:ind w:left="165"/>
              <w:rPr>
                <w:sz w:val="20"/>
                <w:szCs w:val="20"/>
                <w:rtl/>
              </w:rPr>
            </w:pPr>
          </w:p>
          <w:p w14:paraId="0E583B65" w14:textId="58D6C816" w:rsidR="0023708B" w:rsidRPr="00922892" w:rsidRDefault="0023708B" w:rsidP="0023708B">
            <w:pPr>
              <w:ind w:left="165"/>
              <w:rPr>
                <w:sz w:val="20"/>
                <w:szCs w:val="20"/>
              </w:rPr>
            </w:pPr>
            <w:r>
              <w:rPr>
                <w:rFonts w:hint="cs"/>
                <w:sz w:val="20"/>
                <w:szCs w:val="20"/>
                <w:rtl/>
              </w:rPr>
              <w:t xml:space="preserve">- التفاعل والإجابة على أسئلة التمايز </w:t>
            </w:r>
            <w:r w:rsidR="0033679F">
              <w:rPr>
                <w:rFonts w:hint="cs"/>
                <w:sz w:val="20"/>
                <w:szCs w:val="20"/>
                <w:rtl/>
              </w:rPr>
              <w:t xml:space="preserve">وتنفيذ تعليم الأقران </w:t>
            </w:r>
          </w:p>
        </w:tc>
        <w:tc>
          <w:tcPr>
            <w:tcW w:w="1418" w:type="dxa"/>
            <w:tcBorders>
              <w:top w:val="single" w:sz="4" w:space="0" w:color="auto"/>
              <w:left w:val="double" w:sz="4" w:space="0" w:color="auto"/>
              <w:bottom w:val="single" w:sz="8" w:space="0" w:color="auto"/>
              <w:right w:val="double" w:sz="4" w:space="0" w:color="auto"/>
            </w:tcBorders>
          </w:tcPr>
          <w:p w14:paraId="344B7FE9" w14:textId="7F41B0CA" w:rsidR="007F4BBC" w:rsidRDefault="00D5766F" w:rsidP="007F4BBC">
            <w:pPr>
              <w:jc w:val="lowKashida"/>
              <w:rPr>
                <w:sz w:val="20"/>
                <w:szCs w:val="20"/>
                <w:rtl/>
              </w:rPr>
            </w:pPr>
            <w:r>
              <w:rPr>
                <w:sz w:val="20"/>
                <w:szCs w:val="20"/>
              </w:rPr>
              <w:t>73</w:t>
            </w:r>
            <w:bookmarkStart w:id="0" w:name="_GoBack"/>
            <w:bookmarkEnd w:id="0"/>
            <w:r w:rsidR="007F4BBC" w:rsidRPr="00922892">
              <w:rPr>
                <w:sz w:val="20"/>
                <w:szCs w:val="20"/>
                <w:rtl/>
              </w:rPr>
              <w:t>دقيقة</w:t>
            </w:r>
          </w:p>
          <w:p w14:paraId="7C46CF05" w14:textId="77777777" w:rsidR="0023708B" w:rsidRDefault="0023708B" w:rsidP="007F4BBC">
            <w:pPr>
              <w:jc w:val="lowKashida"/>
              <w:rPr>
                <w:sz w:val="20"/>
                <w:szCs w:val="20"/>
                <w:rtl/>
              </w:rPr>
            </w:pPr>
          </w:p>
          <w:p w14:paraId="41E9FBBD" w14:textId="77777777" w:rsidR="0023708B" w:rsidRDefault="0023708B" w:rsidP="007F4BBC">
            <w:pPr>
              <w:jc w:val="lowKashida"/>
              <w:rPr>
                <w:sz w:val="20"/>
                <w:szCs w:val="20"/>
                <w:rtl/>
              </w:rPr>
            </w:pPr>
          </w:p>
          <w:p w14:paraId="35746622" w14:textId="551AC90F" w:rsidR="0023708B" w:rsidRPr="00922892" w:rsidRDefault="0023708B" w:rsidP="0092071F">
            <w:pPr>
              <w:jc w:val="lowKashida"/>
              <w:rPr>
                <w:sz w:val="20"/>
                <w:szCs w:val="20"/>
              </w:rPr>
            </w:pPr>
          </w:p>
        </w:tc>
      </w:tr>
    </w:tbl>
    <w:p w14:paraId="571680E5" w14:textId="2E4A18E0" w:rsidR="0092071F" w:rsidRDefault="0092071F"/>
    <w:tbl>
      <w:tblPr>
        <w:tblpPr w:leftFromText="180" w:rightFromText="180" w:vertAnchor="text" w:horzAnchor="margin" w:tblpY="646"/>
        <w:tblOverlap w:val="never"/>
        <w:bidiVisual/>
        <w:tblW w:w="153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125"/>
        <w:gridCol w:w="1052"/>
        <w:gridCol w:w="7044"/>
        <w:gridCol w:w="4722"/>
        <w:gridCol w:w="1418"/>
      </w:tblGrid>
      <w:tr w:rsidR="007F4BBC" w:rsidRPr="00FF5FFF" w14:paraId="2515CC50" w14:textId="77777777" w:rsidTr="0092071F">
        <w:trPr>
          <w:cantSplit/>
          <w:trHeight w:val="1033"/>
        </w:trPr>
        <w:tc>
          <w:tcPr>
            <w:tcW w:w="1125" w:type="dxa"/>
            <w:tcBorders>
              <w:top w:val="single" w:sz="4" w:space="0" w:color="auto"/>
              <w:left w:val="double" w:sz="4" w:space="0" w:color="auto"/>
              <w:bottom w:val="single" w:sz="4" w:space="0" w:color="auto"/>
              <w:right w:val="double" w:sz="4" w:space="0" w:color="auto"/>
            </w:tcBorders>
            <w:textDirection w:val="btLr"/>
            <w:vAlign w:val="center"/>
          </w:tcPr>
          <w:p w14:paraId="752C6502" w14:textId="4D9A8CB3" w:rsidR="007F4BBC" w:rsidRPr="00E37F40" w:rsidRDefault="007F4BBC" w:rsidP="0092071F">
            <w:pPr>
              <w:ind w:left="113" w:right="113"/>
              <w:jc w:val="center"/>
              <w:rPr>
                <w:b/>
                <w:bCs/>
                <w:sz w:val="21"/>
                <w:szCs w:val="21"/>
                <w:rtl/>
                <w:lang w:bidi="ar-JO"/>
              </w:rPr>
            </w:pPr>
            <w:r w:rsidRPr="00E37F40">
              <w:rPr>
                <w:rFonts w:hint="cs"/>
                <w:b/>
                <w:bCs/>
                <w:sz w:val="21"/>
                <w:szCs w:val="21"/>
                <w:rtl/>
                <w:lang w:bidi="ar-JO"/>
              </w:rPr>
              <w:t>3- التوسع ودعم التميز</w:t>
            </w:r>
          </w:p>
        </w:tc>
        <w:tc>
          <w:tcPr>
            <w:tcW w:w="1052" w:type="dxa"/>
            <w:tcBorders>
              <w:top w:val="single" w:sz="4" w:space="0" w:color="auto"/>
              <w:left w:val="double" w:sz="4" w:space="0" w:color="auto"/>
              <w:bottom w:val="single" w:sz="4" w:space="0" w:color="auto"/>
              <w:right w:val="dotted" w:sz="4" w:space="0" w:color="auto"/>
            </w:tcBorders>
          </w:tcPr>
          <w:p w14:paraId="79451F61" w14:textId="77777777" w:rsidR="0023708B" w:rsidRDefault="0023708B" w:rsidP="0092071F">
            <w:pPr>
              <w:spacing w:line="276" w:lineRule="auto"/>
              <w:jc w:val="lowKashida"/>
              <w:rPr>
                <w:color w:val="FF0000"/>
                <w:sz w:val="21"/>
                <w:szCs w:val="21"/>
                <w:rtl/>
              </w:rPr>
            </w:pPr>
          </w:p>
          <w:p w14:paraId="34891A86" w14:textId="42DB7C87" w:rsidR="007F4BBC" w:rsidRPr="00E37F40" w:rsidRDefault="007F4BBC" w:rsidP="0092071F">
            <w:pPr>
              <w:spacing w:line="276" w:lineRule="auto"/>
              <w:jc w:val="lowKashida"/>
              <w:rPr>
                <w:color w:val="FF0000"/>
                <w:sz w:val="21"/>
                <w:szCs w:val="21"/>
              </w:rPr>
            </w:pPr>
            <w:r w:rsidRPr="00E37F40">
              <w:rPr>
                <w:rFonts w:hint="cs"/>
                <w:color w:val="FF0000"/>
                <w:sz w:val="21"/>
                <w:szCs w:val="21"/>
                <w:rtl/>
              </w:rPr>
              <w:t xml:space="preserve">التفكير الناقد : </w:t>
            </w:r>
          </w:p>
        </w:tc>
        <w:tc>
          <w:tcPr>
            <w:tcW w:w="7044" w:type="dxa"/>
            <w:tcBorders>
              <w:top w:val="single" w:sz="4" w:space="0" w:color="auto"/>
              <w:left w:val="dotted" w:sz="4" w:space="0" w:color="auto"/>
              <w:bottom w:val="single" w:sz="4" w:space="0" w:color="auto"/>
              <w:right w:val="double" w:sz="4" w:space="0" w:color="auto"/>
            </w:tcBorders>
          </w:tcPr>
          <w:p w14:paraId="6B7FF2A7" w14:textId="77777777" w:rsidR="0023708B" w:rsidRDefault="0023708B" w:rsidP="0092071F">
            <w:pPr>
              <w:rPr>
                <w:sz w:val="20"/>
                <w:szCs w:val="20"/>
                <w:rtl/>
              </w:rPr>
            </w:pPr>
          </w:p>
          <w:p w14:paraId="02104112" w14:textId="2DC250CA" w:rsidR="007F4BBC" w:rsidRPr="00922892" w:rsidRDefault="007F4BBC" w:rsidP="00B73E87">
            <w:pPr>
              <w:rPr>
                <w:sz w:val="20"/>
                <w:szCs w:val="20"/>
                <w:rtl/>
              </w:rPr>
            </w:pPr>
            <w:r w:rsidRPr="00922892">
              <w:rPr>
                <w:sz w:val="20"/>
                <w:szCs w:val="20"/>
                <w:rtl/>
              </w:rPr>
              <w:t xml:space="preserve">- </w:t>
            </w:r>
            <w:r>
              <w:rPr>
                <w:rFonts w:hint="cs"/>
                <w:sz w:val="20"/>
                <w:szCs w:val="20"/>
                <w:rtl/>
              </w:rPr>
              <w:t>طرح أ</w:t>
            </w:r>
            <w:r w:rsidR="00B73E87">
              <w:rPr>
                <w:rFonts w:hint="cs"/>
                <w:sz w:val="20"/>
                <w:szCs w:val="20"/>
                <w:rtl/>
              </w:rPr>
              <w:t>سؤال</w:t>
            </w:r>
            <w:r>
              <w:rPr>
                <w:rFonts w:hint="cs"/>
                <w:sz w:val="20"/>
                <w:szCs w:val="20"/>
                <w:rtl/>
              </w:rPr>
              <w:t xml:space="preserve"> تفكير ناقد </w:t>
            </w:r>
            <w:r>
              <w:rPr>
                <w:rFonts w:hint="cs"/>
                <w:sz w:val="20"/>
                <w:szCs w:val="20"/>
                <w:rtl/>
                <w:lang w:bidi="ar-JO"/>
              </w:rPr>
              <w:t>وا</w:t>
            </w:r>
            <w:r>
              <w:rPr>
                <w:rFonts w:hint="cs"/>
                <w:sz w:val="20"/>
                <w:szCs w:val="20"/>
                <w:rtl/>
              </w:rPr>
              <w:t>لاستماع لإجابات الطلاب (</w:t>
            </w:r>
            <w:r>
              <w:rPr>
                <w:sz w:val="20"/>
                <w:szCs w:val="20"/>
              </w:rPr>
              <w:t>Buzz In</w:t>
            </w:r>
            <w:r>
              <w:rPr>
                <w:rFonts w:hint="cs"/>
                <w:sz w:val="20"/>
                <w:szCs w:val="20"/>
                <w:rtl/>
              </w:rPr>
              <w:t>)</w:t>
            </w:r>
          </w:p>
          <w:p w14:paraId="68B394D2" w14:textId="5A1CFC52" w:rsidR="007F4BBC" w:rsidRPr="00922892" w:rsidRDefault="007F4BBC" w:rsidP="00D5766F">
            <w:pPr>
              <w:rPr>
                <w:sz w:val="20"/>
                <w:szCs w:val="20"/>
                <w:rtl/>
              </w:rPr>
            </w:pPr>
            <w:r w:rsidRPr="00922892">
              <w:rPr>
                <w:sz w:val="20"/>
                <w:szCs w:val="20"/>
                <w:rtl/>
              </w:rPr>
              <w:t>-</w:t>
            </w:r>
            <w:r w:rsidR="00D5766F">
              <w:rPr>
                <w:rFonts w:hint="cs"/>
                <w:sz w:val="20"/>
                <w:szCs w:val="20"/>
                <w:rtl/>
              </w:rPr>
              <w:t xml:space="preserve">ماقشة إجابات الطلاب </w:t>
            </w:r>
            <w:r>
              <w:rPr>
                <w:rFonts w:hint="cs"/>
                <w:sz w:val="20"/>
                <w:szCs w:val="20"/>
                <w:rtl/>
              </w:rPr>
              <w:t xml:space="preserve"> </w:t>
            </w:r>
          </w:p>
          <w:p w14:paraId="562D73AA" w14:textId="4921D95F" w:rsidR="007F4BBC" w:rsidRPr="00922892" w:rsidRDefault="007F4BBC" w:rsidP="0092071F">
            <w:pPr>
              <w:jc w:val="lowKashida"/>
              <w:rPr>
                <w:color w:val="FF0000"/>
                <w:sz w:val="20"/>
                <w:szCs w:val="20"/>
              </w:rPr>
            </w:pPr>
          </w:p>
        </w:tc>
        <w:tc>
          <w:tcPr>
            <w:tcW w:w="4722" w:type="dxa"/>
            <w:tcBorders>
              <w:top w:val="single" w:sz="4" w:space="0" w:color="auto"/>
              <w:left w:val="double" w:sz="4" w:space="0" w:color="auto"/>
              <w:bottom w:val="single" w:sz="4" w:space="0" w:color="auto"/>
              <w:right w:val="double" w:sz="4" w:space="0" w:color="auto"/>
            </w:tcBorders>
          </w:tcPr>
          <w:p w14:paraId="7474716E" w14:textId="77777777" w:rsidR="0023708B" w:rsidRDefault="0023708B" w:rsidP="0092071F">
            <w:pPr>
              <w:ind w:left="165"/>
              <w:rPr>
                <w:sz w:val="20"/>
                <w:szCs w:val="20"/>
                <w:rtl/>
              </w:rPr>
            </w:pPr>
          </w:p>
          <w:p w14:paraId="2B8B8A92" w14:textId="5667BAF0" w:rsidR="007F4BBC" w:rsidRPr="00922892" w:rsidRDefault="007F4BBC" w:rsidP="00D5766F">
            <w:pPr>
              <w:ind w:left="165"/>
              <w:rPr>
                <w:sz w:val="20"/>
                <w:szCs w:val="20"/>
              </w:rPr>
            </w:pPr>
            <w:r w:rsidRPr="00922892">
              <w:rPr>
                <w:sz w:val="20"/>
                <w:szCs w:val="20"/>
                <w:rtl/>
              </w:rPr>
              <w:t xml:space="preserve">- </w:t>
            </w:r>
            <w:r w:rsidR="00B73E87">
              <w:rPr>
                <w:rFonts w:hint="cs"/>
                <w:sz w:val="20"/>
                <w:szCs w:val="20"/>
                <w:rtl/>
              </w:rPr>
              <w:t xml:space="preserve">الإجابة على سؤال التفكير الناقد </w:t>
            </w:r>
            <w:r w:rsidR="00D5766F">
              <w:rPr>
                <w:rFonts w:hint="cs"/>
                <w:sz w:val="20"/>
                <w:szCs w:val="20"/>
                <w:rtl/>
              </w:rPr>
              <w:t xml:space="preserve">ومن خلال المشاركة عبر خيار </w:t>
            </w:r>
            <w:r w:rsidR="00D5766F">
              <w:rPr>
                <w:sz w:val="20"/>
                <w:szCs w:val="20"/>
              </w:rPr>
              <w:t xml:space="preserve">Buzz In </w:t>
            </w:r>
            <w:r>
              <w:rPr>
                <w:rFonts w:hint="cs"/>
                <w:sz w:val="20"/>
                <w:szCs w:val="20"/>
                <w:rtl/>
              </w:rPr>
              <w:t xml:space="preserve"> </w:t>
            </w:r>
            <w:r w:rsidR="00D5766F">
              <w:rPr>
                <w:rFonts w:hint="cs"/>
                <w:sz w:val="20"/>
                <w:szCs w:val="20"/>
                <w:rtl/>
              </w:rPr>
              <w:t>من خلال</w:t>
            </w:r>
            <w:r w:rsidR="00D5766F">
              <w:rPr>
                <w:rFonts w:hint="cs"/>
                <w:sz w:val="20"/>
                <w:szCs w:val="20"/>
                <w:rtl/>
                <w:lang w:bidi="ar-JO"/>
              </w:rPr>
              <w:t xml:space="preserve">نظام </w:t>
            </w:r>
            <w:r>
              <w:rPr>
                <w:rFonts w:hint="cs"/>
                <w:sz w:val="20"/>
                <w:szCs w:val="20"/>
                <w:rtl/>
              </w:rPr>
              <w:t xml:space="preserve"> </w:t>
            </w:r>
            <w:r>
              <w:rPr>
                <w:sz w:val="20"/>
                <w:szCs w:val="20"/>
              </w:rPr>
              <w:t>IRS</w:t>
            </w:r>
          </w:p>
          <w:p w14:paraId="11344901" w14:textId="5DC14730" w:rsidR="007F4BBC" w:rsidRPr="00922892" w:rsidRDefault="007F4BBC" w:rsidP="0092071F">
            <w:pPr>
              <w:ind w:left="165"/>
              <w:jc w:val="lowKashida"/>
              <w:rPr>
                <w:sz w:val="20"/>
                <w:szCs w:val="20"/>
              </w:rPr>
            </w:pPr>
          </w:p>
        </w:tc>
        <w:tc>
          <w:tcPr>
            <w:tcW w:w="1418" w:type="dxa"/>
            <w:tcBorders>
              <w:top w:val="single" w:sz="8" w:space="0" w:color="auto"/>
              <w:left w:val="double" w:sz="4" w:space="0" w:color="auto"/>
              <w:bottom w:val="single" w:sz="8" w:space="0" w:color="auto"/>
              <w:right w:val="double" w:sz="4" w:space="0" w:color="auto"/>
            </w:tcBorders>
          </w:tcPr>
          <w:p w14:paraId="489EF841" w14:textId="64812B05" w:rsidR="007F4BBC" w:rsidRPr="00922892" w:rsidRDefault="00D5766F" w:rsidP="0092071F">
            <w:pPr>
              <w:jc w:val="lowKashida"/>
              <w:rPr>
                <w:sz w:val="20"/>
                <w:szCs w:val="20"/>
              </w:rPr>
            </w:pPr>
            <w:r>
              <w:rPr>
                <w:rFonts w:hint="cs"/>
                <w:sz w:val="20"/>
                <w:szCs w:val="20"/>
                <w:rtl/>
              </w:rPr>
              <w:t>1.5</w:t>
            </w:r>
            <w:r w:rsidR="008C5FCE">
              <w:rPr>
                <w:rFonts w:hint="cs"/>
                <w:sz w:val="20"/>
                <w:szCs w:val="20"/>
                <w:rtl/>
              </w:rPr>
              <w:t xml:space="preserve"> </w:t>
            </w:r>
            <w:r w:rsidR="007F4BBC" w:rsidRPr="00922892">
              <w:rPr>
                <w:rFonts w:hint="cs"/>
                <w:sz w:val="20"/>
                <w:szCs w:val="20"/>
                <w:rtl/>
              </w:rPr>
              <w:t xml:space="preserve">دقائق </w:t>
            </w:r>
          </w:p>
        </w:tc>
      </w:tr>
      <w:tr w:rsidR="007F4BBC" w:rsidRPr="00FF5FFF" w14:paraId="23EF20AC" w14:textId="77777777" w:rsidTr="0092071F">
        <w:trPr>
          <w:cantSplit/>
          <w:trHeight w:val="826"/>
        </w:trPr>
        <w:tc>
          <w:tcPr>
            <w:tcW w:w="1125" w:type="dxa"/>
            <w:tcBorders>
              <w:top w:val="single" w:sz="4" w:space="0" w:color="auto"/>
              <w:left w:val="double" w:sz="4" w:space="0" w:color="auto"/>
              <w:right w:val="double" w:sz="4" w:space="0" w:color="auto"/>
            </w:tcBorders>
            <w:textDirection w:val="btLr"/>
            <w:vAlign w:val="center"/>
          </w:tcPr>
          <w:p w14:paraId="480C22FC" w14:textId="77777777" w:rsidR="007F4BBC" w:rsidRPr="00E37F40" w:rsidRDefault="007F4BBC" w:rsidP="0092071F">
            <w:pPr>
              <w:ind w:left="113" w:right="113"/>
              <w:jc w:val="center"/>
              <w:rPr>
                <w:b/>
                <w:bCs/>
                <w:sz w:val="22"/>
                <w:szCs w:val="22"/>
                <w:rtl/>
                <w:lang w:bidi="ar-JO"/>
              </w:rPr>
            </w:pPr>
            <w:r w:rsidRPr="00E37F40">
              <w:rPr>
                <w:rFonts w:hint="cs"/>
                <w:b/>
                <w:bCs/>
                <w:sz w:val="22"/>
                <w:szCs w:val="22"/>
                <w:rtl/>
                <w:lang w:bidi="ar-JO"/>
              </w:rPr>
              <w:t>4- تأكيد التعلم</w:t>
            </w:r>
          </w:p>
        </w:tc>
        <w:tc>
          <w:tcPr>
            <w:tcW w:w="1052" w:type="dxa"/>
            <w:tcBorders>
              <w:top w:val="single" w:sz="4" w:space="0" w:color="auto"/>
              <w:left w:val="double" w:sz="4" w:space="0" w:color="auto"/>
              <w:right w:val="dotted" w:sz="4" w:space="0" w:color="auto"/>
            </w:tcBorders>
          </w:tcPr>
          <w:p w14:paraId="3F58946B" w14:textId="77777777" w:rsidR="007F4BBC" w:rsidRPr="00E37F40" w:rsidRDefault="007F4BBC" w:rsidP="0092071F">
            <w:pPr>
              <w:spacing w:line="276" w:lineRule="auto"/>
              <w:jc w:val="lowKashida"/>
              <w:rPr>
                <w:color w:val="FF0000"/>
                <w:sz w:val="21"/>
                <w:szCs w:val="21"/>
                <w:rtl/>
              </w:rPr>
            </w:pPr>
            <w:r w:rsidRPr="00E37F40">
              <w:rPr>
                <w:rFonts w:hint="cs"/>
                <w:color w:val="FF0000"/>
                <w:sz w:val="21"/>
                <w:szCs w:val="21"/>
                <w:rtl/>
              </w:rPr>
              <w:t xml:space="preserve">التقويم الختامي : </w:t>
            </w:r>
          </w:p>
          <w:p w14:paraId="179BE0AD" w14:textId="77777777" w:rsidR="007F4BBC" w:rsidRPr="00E37F40" w:rsidRDefault="007F4BBC" w:rsidP="0092071F">
            <w:pPr>
              <w:spacing w:line="276" w:lineRule="auto"/>
              <w:jc w:val="lowKashida"/>
              <w:rPr>
                <w:color w:val="FF0000"/>
                <w:sz w:val="21"/>
                <w:szCs w:val="21"/>
              </w:rPr>
            </w:pPr>
            <w:r w:rsidRPr="00E37F40">
              <w:rPr>
                <w:rFonts w:hint="cs"/>
                <w:color w:val="FF0000"/>
                <w:sz w:val="21"/>
                <w:szCs w:val="21"/>
                <w:rtl/>
              </w:rPr>
              <w:t xml:space="preserve">الغلق : </w:t>
            </w:r>
          </w:p>
        </w:tc>
        <w:tc>
          <w:tcPr>
            <w:tcW w:w="7044" w:type="dxa"/>
            <w:tcBorders>
              <w:top w:val="single" w:sz="4" w:space="0" w:color="auto"/>
              <w:left w:val="dotted" w:sz="4" w:space="0" w:color="auto"/>
              <w:right w:val="double" w:sz="4" w:space="0" w:color="auto"/>
            </w:tcBorders>
          </w:tcPr>
          <w:p w14:paraId="23ADCDFD" w14:textId="252166F7" w:rsidR="007F4BBC" w:rsidRPr="00922892" w:rsidRDefault="007F4BBC" w:rsidP="0092071F">
            <w:pPr>
              <w:rPr>
                <w:rFonts w:hint="cs"/>
                <w:sz w:val="20"/>
                <w:szCs w:val="20"/>
                <w:rtl/>
                <w:lang w:bidi="ar-JO"/>
              </w:rPr>
            </w:pPr>
            <w:r w:rsidRPr="00922892">
              <w:rPr>
                <w:sz w:val="20"/>
                <w:szCs w:val="20"/>
                <w:rtl/>
              </w:rPr>
              <w:t xml:space="preserve"> التقويم الختامي: </w:t>
            </w:r>
            <w:r>
              <w:rPr>
                <w:rFonts w:hint="cs"/>
                <w:sz w:val="20"/>
                <w:szCs w:val="20"/>
                <w:rtl/>
                <w:lang w:bidi="ar-JO"/>
              </w:rPr>
              <w:t xml:space="preserve">الطلب من الطلاب الإجابة على بعض الأسئلة للمحتوى الذي تم طرحه </w:t>
            </w:r>
            <w:r>
              <w:rPr>
                <w:rFonts w:hint="cs"/>
                <w:sz w:val="20"/>
                <w:szCs w:val="20"/>
                <w:rtl/>
              </w:rPr>
              <w:t xml:space="preserve"> </w:t>
            </w:r>
            <w:r w:rsidR="00D5766F">
              <w:rPr>
                <w:rFonts w:hint="cs"/>
                <w:sz w:val="20"/>
                <w:szCs w:val="20"/>
                <w:rtl/>
              </w:rPr>
              <w:t xml:space="preserve">وذلك من خلال استراتيجية </w:t>
            </w:r>
            <w:r w:rsidR="00D5766F">
              <w:rPr>
                <w:sz w:val="20"/>
                <w:szCs w:val="20"/>
              </w:rPr>
              <w:t xml:space="preserve">Rally Robin </w:t>
            </w:r>
            <w:r w:rsidR="00D5766F">
              <w:rPr>
                <w:rFonts w:hint="cs"/>
                <w:sz w:val="20"/>
                <w:szCs w:val="20"/>
                <w:rtl/>
                <w:lang w:bidi="ar-JO"/>
              </w:rPr>
              <w:t xml:space="preserve"> وتكليف بعض الطلاب من خلال خيار </w:t>
            </w:r>
            <w:r w:rsidR="00D5766F">
              <w:rPr>
                <w:sz w:val="20"/>
                <w:szCs w:val="20"/>
                <w:lang w:bidi="ar-JO"/>
              </w:rPr>
              <w:t xml:space="preserve">Random Pick </w:t>
            </w:r>
            <w:r w:rsidR="00D5766F">
              <w:rPr>
                <w:rFonts w:hint="cs"/>
                <w:sz w:val="20"/>
                <w:szCs w:val="20"/>
                <w:rtl/>
                <w:lang w:bidi="ar-JO"/>
              </w:rPr>
              <w:t xml:space="preserve"> للإجابة على بعض الأسئلة ولإعطاء ملخص لما تم تعلمه في الدرس </w:t>
            </w:r>
          </w:p>
          <w:p w14:paraId="647B6D37" w14:textId="175551D1" w:rsidR="007F4BBC" w:rsidRDefault="007F4BBC" w:rsidP="0092071F">
            <w:pPr>
              <w:rPr>
                <w:sz w:val="20"/>
                <w:szCs w:val="20"/>
                <w:rtl/>
              </w:rPr>
            </w:pPr>
            <w:r>
              <w:rPr>
                <w:rFonts w:hint="cs"/>
                <w:sz w:val="20"/>
                <w:szCs w:val="20"/>
                <w:rtl/>
              </w:rPr>
              <w:t>- إعطاء ملخص عام عن الحصة</w:t>
            </w:r>
            <w:r w:rsidR="00D5766F">
              <w:rPr>
                <w:rFonts w:hint="cs"/>
                <w:sz w:val="20"/>
                <w:szCs w:val="20"/>
                <w:rtl/>
              </w:rPr>
              <w:t xml:space="preserve"> وعرض الواجب البيتي </w:t>
            </w:r>
            <w:r>
              <w:rPr>
                <w:rFonts w:hint="cs"/>
                <w:sz w:val="20"/>
                <w:szCs w:val="20"/>
                <w:rtl/>
              </w:rPr>
              <w:t xml:space="preserve">  </w:t>
            </w:r>
          </w:p>
          <w:p w14:paraId="183DE925" w14:textId="0EACD433" w:rsidR="00D5766F" w:rsidRPr="00922892" w:rsidRDefault="00D5766F" w:rsidP="0092071F">
            <w:pPr>
              <w:rPr>
                <w:sz w:val="20"/>
                <w:szCs w:val="20"/>
              </w:rPr>
            </w:pPr>
            <w:r>
              <w:rPr>
                <w:rFonts w:hint="cs"/>
                <w:sz w:val="20"/>
                <w:szCs w:val="20"/>
                <w:rtl/>
              </w:rPr>
              <w:t xml:space="preserve">- اختيار أحد الطلبة للمشاركة في إغلاق الدرس من خلال ذكر ما تم تعلمه في درس اليوم </w:t>
            </w:r>
          </w:p>
        </w:tc>
        <w:tc>
          <w:tcPr>
            <w:tcW w:w="4722" w:type="dxa"/>
            <w:tcBorders>
              <w:top w:val="single" w:sz="4" w:space="0" w:color="auto"/>
              <w:left w:val="double" w:sz="4" w:space="0" w:color="auto"/>
              <w:right w:val="double" w:sz="4" w:space="0" w:color="auto"/>
            </w:tcBorders>
          </w:tcPr>
          <w:p w14:paraId="4A7B76B7" w14:textId="0D77D911" w:rsidR="007F4BBC" w:rsidRDefault="007F4BBC" w:rsidP="0092071F">
            <w:pPr>
              <w:ind w:left="165"/>
              <w:rPr>
                <w:sz w:val="20"/>
                <w:szCs w:val="20"/>
                <w:rtl/>
              </w:rPr>
            </w:pPr>
            <w:r w:rsidRPr="00922892">
              <w:rPr>
                <w:sz w:val="20"/>
                <w:szCs w:val="20"/>
                <w:rtl/>
              </w:rPr>
              <w:t>-</w:t>
            </w:r>
            <w:r>
              <w:rPr>
                <w:sz w:val="20"/>
                <w:szCs w:val="20"/>
                <w:rtl/>
              </w:rPr>
              <w:t xml:space="preserve"> المشاركة بالإج</w:t>
            </w:r>
            <w:r>
              <w:rPr>
                <w:rFonts w:hint="cs"/>
                <w:sz w:val="20"/>
                <w:szCs w:val="20"/>
                <w:rtl/>
              </w:rPr>
              <w:t xml:space="preserve">ابة على الأسئلة التي يتم طرحها </w:t>
            </w:r>
            <w:r w:rsidR="00D5766F">
              <w:rPr>
                <w:rFonts w:hint="cs"/>
                <w:sz w:val="20"/>
                <w:szCs w:val="20"/>
                <w:rtl/>
              </w:rPr>
              <w:t xml:space="preserve"> من خلال تنفيذ خطوات التقويم الختامي حسب المطلوب </w:t>
            </w:r>
          </w:p>
          <w:p w14:paraId="0D37B1B1" w14:textId="67F04CED" w:rsidR="007F4BBC" w:rsidRPr="00922892" w:rsidRDefault="007F4BBC" w:rsidP="00D5766F">
            <w:pPr>
              <w:ind w:left="165"/>
              <w:rPr>
                <w:sz w:val="20"/>
                <w:szCs w:val="20"/>
              </w:rPr>
            </w:pPr>
            <w:r>
              <w:rPr>
                <w:rFonts w:hint="cs"/>
                <w:sz w:val="20"/>
                <w:szCs w:val="20"/>
                <w:rtl/>
              </w:rPr>
              <w:t xml:space="preserve">- </w:t>
            </w:r>
            <w:r w:rsidR="00D5766F">
              <w:rPr>
                <w:rFonts w:hint="cs"/>
                <w:sz w:val="20"/>
                <w:szCs w:val="20"/>
                <w:rtl/>
              </w:rPr>
              <w:t xml:space="preserve">المشاركة في إغلاق الدرس </w:t>
            </w:r>
          </w:p>
        </w:tc>
        <w:tc>
          <w:tcPr>
            <w:tcW w:w="1418" w:type="dxa"/>
            <w:tcBorders>
              <w:top w:val="single" w:sz="8" w:space="0" w:color="auto"/>
              <w:left w:val="double" w:sz="4" w:space="0" w:color="auto"/>
              <w:right w:val="double" w:sz="4" w:space="0" w:color="auto"/>
            </w:tcBorders>
          </w:tcPr>
          <w:p w14:paraId="43DDA456" w14:textId="1B01340C" w:rsidR="007F4BBC" w:rsidRPr="00922892" w:rsidRDefault="00D5766F" w:rsidP="0092071F">
            <w:pPr>
              <w:jc w:val="lowKashida"/>
              <w:rPr>
                <w:sz w:val="20"/>
                <w:szCs w:val="20"/>
              </w:rPr>
            </w:pPr>
            <w:r>
              <w:rPr>
                <w:rFonts w:hint="cs"/>
                <w:sz w:val="20"/>
                <w:szCs w:val="20"/>
                <w:rtl/>
              </w:rPr>
              <w:t>8.5 دقائق</w:t>
            </w:r>
          </w:p>
        </w:tc>
      </w:tr>
    </w:tbl>
    <w:p w14:paraId="72A3D3EC" w14:textId="20B99F31" w:rsidR="00885082" w:rsidRPr="00885082" w:rsidRDefault="00885082" w:rsidP="00885082">
      <w:pPr>
        <w:rPr>
          <w:vanish/>
        </w:rPr>
      </w:pPr>
    </w:p>
    <w:p w14:paraId="110466C8" w14:textId="77777777" w:rsidR="00154323" w:rsidRDefault="00154323" w:rsidP="00922892">
      <w:pPr>
        <w:jc w:val="lowKashida"/>
        <w:rPr>
          <w:b/>
          <w:bCs/>
          <w:sz w:val="12"/>
          <w:szCs w:val="12"/>
          <w:rtl/>
        </w:rPr>
      </w:pPr>
    </w:p>
    <w:p w14:paraId="05D3B0E8" w14:textId="77777777" w:rsidR="00154323" w:rsidRDefault="00154323" w:rsidP="00922892">
      <w:pPr>
        <w:jc w:val="lowKashida"/>
        <w:rPr>
          <w:b/>
          <w:bCs/>
          <w:sz w:val="12"/>
          <w:szCs w:val="12"/>
          <w:rtl/>
        </w:rPr>
      </w:pPr>
    </w:p>
    <w:p w14:paraId="31C75FB4" w14:textId="77777777" w:rsidR="00154323" w:rsidRDefault="00154323" w:rsidP="00922892">
      <w:pPr>
        <w:jc w:val="lowKashida"/>
        <w:rPr>
          <w:b/>
          <w:bCs/>
          <w:sz w:val="12"/>
          <w:szCs w:val="12"/>
          <w:rtl/>
        </w:rPr>
      </w:pPr>
    </w:p>
    <w:p w14:paraId="080AB870" w14:textId="77777777" w:rsidR="00154323" w:rsidRDefault="00154323" w:rsidP="00922892">
      <w:pPr>
        <w:jc w:val="lowKashida"/>
        <w:rPr>
          <w:b/>
          <w:bCs/>
          <w:sz w:val="12"/>
          <w:szCs w:val="12"/>
          <w:rtl/>
        </w:rPr>
      </w:pPr>
    </w:p>
    <w:p w14:paraId="59A70795" w14:textId="77777777" w:rsidR="00154323" w:rsidRDefault="00154323" w:rsidP="00922892">
      <w:pPr>
        <w:jc w:val="lowKashida"/>
        <w:rPr>
          <w:b/>
          <w:bCs/>
          <w:sz w:val="12"/>
          <w:szCs w:val="12"/>
          <w:rtl/>
        </w:rPr>
      </w:pPr>
    </w:p>
    <w:p w14:paraId="1C95182A" w14:textId="77777777" w:rsidR="00154323" w:rsidRDefault="00154323" w:rsidP="00922892">
      <w:pPr>
        <w:jc w:val="lowKashida"/>
        <w:rPr>
          <w:b/>
          <w:bCs/>
          <w:sz w:val="12"/>
          <w:szCs w:val="12"/>
          <w:rtl/>
        </w:rPr>
      </w:pPr>
    </w:p>
    <w:p w14:paraId="3239F18D" w14:textId="77777777" w:rsidR="00154323" w:rsidRDefault="00154323" w:rsidP="00922892">
      <w:pPr>
        <w:jc w:val="lowKashida"/>
        <w:rPr>
          <w:b/>
          <w:bCs/>
          <w:sz w:val="12"/>
          <w:szCs w:val="12"/>
          <w:rtl/>
        </w:rPr>
      </w:pPr>
    </w:p>
    <w:p w14:paraId="05AA6FC9" w14:textId="77777777" w:rsidR="00154323" w:rsidRDefault="00154323" w:rsidP="00922892">
      <w:pPr>
        <w:jc w:val="lowKashida"/>
        <w:rPr>
          <w:b/>
          <w:bCs/>
          <w:sz w:val="12"/>
          <w:szCs w:val="12"/>
          <w:rtl/>
        </w:rPr>
      </w:pPr>
    </w:p>
    <w:p w14:paraId="69E0EA5D" w14:textId="77777777" w:rsidR="00154323" w:rsidRDefault="00154323" w:rsidP="00922892">
      <w:pPr>
        <w:jc w:val="lowKashida"/>
        <w:rPr>
          <w:b/>
          <w:bCs/>
          <w:sz w:val="12"/>
          <w:szCs w:val="12"/>
          <w:rtl/>
        </w:rPr>
      </w:pPr>
    </w:p>
    <w:p w14:paraId="333A7D59" w14:textId="77777777" w:rsidR="00154323" w:rsidRDefault="00154323" w:rsidP="00922892">
      <w:pPr>
        <w:jc w:val="lowKashida"/>
        <w:rPr>
          <w:b/>
          <w:bCs/>
          <w:sz w:val="12"/>
          <w:szCs w:val="12"/>
          <w:rtl/>
        </w:rPr>
      </w:pPr>
    </w:p>
    <w:p w14:paraId="7FE38A8D" w14:textId="77777777" w:rsidR="00154323" w:rsidRDefault="00154323" w:rsidP="00922892">
      <w:pPr>
        <w:jc w:val="lowKashida"/>
        <w:rPr>
          <w:b/>
          <w:bCs/>
          <w:sz w:val="12"/>
          <w:szCs w:val="12"/>
          <w:rtl/>
        </w:rPr>
      </w:pPr>
    </w:p>
    <w:p w14:paraId="6334C6E1" w14:textId="77777777" w:rsidR="00154323" w:rsidRDefault="00154323" w:rsidP="00922892">
      <w:pPr>
        <w:jc w:val="lowKashida"/>
        <w:rPr>
          <w:b/>
          <w:bCs/>
          <w:sz w:val="12"/>
          <w:szCs w:val="12"/>
          <w:rtl/>
        </w:rPr>
      </w:pPr>
    </w:p>
    <w:p w14:paraId="7AAF713C" w14:textId="77777777" w:rsidR="00154323" w:rsidRDefault="00154323" w:rsidP="00922892">
      <w:pPr>
        <w:jc w:val="lowKashida"/>
        <w:rPr>
          <w:b/>
          <w:bCs/>
          <w:sz w:val="12"/>
          <w:szCs w:val="12"/>
          <w:rtl/>
        </w:rPr>
      </w:pPr>
    </w:p>
    <w:p w14:paraId="5D35E467" w14:textId="77777777" w:rsidR="00154323" w:rsidRDefault="00154323" w:rsidP="00922892">
      <w:pPr>
        <w:jc w:val="lowKashida"/>
        <w:rPr>
          <w:b/>
          <w:bCs/>
          <w:sz w:val="12"/>
          <w:szCs w:val="12"/>
          <w:rtl/>
        </w:rPr>
      </w:pPr>
    </w:p>
    <w:tbl>
      <w:tblPr>
        <w:bidiVisual/>
        <w:tblW w:w="1519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1"/>
        <w:gridCol w:w="9214"/>
      </w:tblGrid>
      <w:tr w:rsidR="00154323" w:rsidRPr="00FF5FFF" w14:paraId="403B2405" w14:textId="77777777" w:rsidTr="00115225">
        <w:trPr>
          <w:trHeight w:val="784"/>
        </w:trPr>
        <w:tc>
          <w:tcPr>
            <w:tcW w:w="5981" w:type="dxa"/>
            <w:tcBorders>
              <w:top w:val="double" w:sz="4" w:space="0" w:color="auto"/>
              <w:left w:val="double" w:sz="4" w:space="0" w:color="auto"/>
              <w:bottom w:val="dotted" w:sz="4" w:space="0" w:color="auto"/>
              <w:right w:val="double" w:sz="4" w:space="0" w:color="auto"/>
            </w:tcBorders>
          </w:tcPr>
          <w:p w14:paraId="5B3DC173" w14:textId="74B41698" w:rsidR="00154323" w:rsidRPr="00FF5FFF" w:rsidRDefault="00154323" w:rsidP="00154323">
            <w:pPr>
              <w:jc w:val="lowKashida"/>
              <w:rPr>
                <w:b/>
                <w:bCs/>
                <w:rtl/>
              </w:rPr>
            </w:pPr>
            <w:r>
              <w:rPr>
                <w:rFonts w:cs="Traditional Arabic"/>
                <w:b/>
                <w:bCs/>
                <w:sz w:val="16"/>
                <w:szCs w:val="16"/>
                <w:rtl/>
              </w:rPr>
              <w:br w:type="textWrapping" w:clear="all"/>
            </w:r>
            <w:r w:rsidRPr="00FF5FFF">
              <w:rPr>
                <w:rFonts w:hint="cs"/>
                <w:b/>
                <w:bCs/>
                <w:rtl/>
              </w:rPr>
              <w:t xml:space="preserve">التأمل الذاتي </w:t>
            </w:r>
            <w:r>
              <w:rPr>
                <w:rFonts w:hint="cs"/>
                <w:b/>
                <w:bCs/>
                <w:rtl/>
              </w:rPr>
              <w:t xml:space="preserve">حول عمليتي التعلم والتعليم </w:t>
            </w:r>
            <w:r w:rsidRPr="00FF5FFF">
              <w:rPr>
                <w:rFonts w:hint="cs"/>
                <w:b/>
                <w:bCs/>
                <w:rtl/>
              </w:rPr>
              <w:t>:</w:t>
            </w:r>
          </w:p>
          <w:p w14:paraId="6B335229" w14:textId="77777777" w:rsidR="00154323" w:rsidRPr="00622716" w:rsidRDefault="00154323" w:rsidP="00115225">
            <w:pPr>
              <w:jc w:val="lowKashida"/>
              <w:rPr>
                <w:b/>
                <w:bCs/>
              </w:rPr>
            </w:pPr>
          </w:p>
        </w:tc>
        <w:tc>
          <w:tcPr>
            <w:tcW w:w="9214" w:type="dxa"/>
            <w:vMerge w:val="restart"/>
            <w:tcBorders>
              <w:top w:val="double" w:sz="4" w:space="0" w:color="auto"/>
              <w:left w:val="double" w:sz="4" w:space="0" w:color="auto"/>
              <w:right w:val="double" w:sz="4" w:space="0" w:color="auto"/>
            </w:tcBorders>
          </w:tcPr>
          <w:p w14:paraId="2AE3D2A0" w14:textId="77777777" w:rsidR="00154323" w:rsidRDefault="00154323" w:rsidP="00115225">
            <w:pPr>
              <w:jc w:val="lowKashida"/>
              <w:rPr>
                <w:b/>
                <w:bCs/>
                <w:rtl/>
              </w:rPr>
            </w:pPr>
          </w:p>
          <w:tbl>
            <w:tblPr>
              <w:bidiVisual/>
              <w:tblW w:w="874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1093"/>
              <w:gridCol w:w="1093"/>
              <w:gridCol w:w="1093"/>
              <w:gridCol w:w="1092"/>
              <w:gridCol w:w="1093"/>
              <w:gridCol w:w="1093"/>
              <w:gridCol w:w="1093"/>
            </w:tblGrid>
            <w:tr w:rsidR="00154323" w:rsidRPr="00FF5FFF" w14:paraId="5469047D" w14:textId="77777777" w:rsidTr="00115225">
              <w:trPr>
                <w:trHeight w:val="414"/>
              </w:trPr>
              <w:tc>
                <w:tcPr>
                  <w:tcW w:w="1092" w:type="dxa"/>
                  <w:tcBorders>
                    <w:top w:val="single" w:sz="4" w:space="0" w:color="auto"/>
                    <w:left w:val="single" w:sz="4" w:space="0" w:color="auto"/>
                    <w:bottom w:val="single" w:sz="4" w:space="0" w:color="auto"/>
                    <w:right w:val="single" w:sz="4" w:space="0" w:color="auto"/>
                  </w:tcBorders>
                  <w:vAlign w:val="center"/>
                </w:tcPr>
                <w:p w14:paraId="0606CBEF" w14:textId="77777777" w:rsidR="00154323" w:rsidRPr="0073268F" w:rsidRDefault="00154323" w:rsidP="00115225">
                  <w:pPr>
                    <w:jc w:val="center"/>
                    <w:rPr>
                      <w:b/>
                      <w:bCs/>
                      <w:sz w:val="18"/>
                      <w:szCs w:val="18"/>
                    </w:rPr>
                  </w:pPr>
                  <w:r w:rsidRPr="0073268F">
                    <w:rPr>
                      <w:rFonts w:hint="cs"/>
                      <w:b/>
                      <w:bCs/>
                      <w:sz w:val="18"/>
                      <w:szCs w:val="18"/>
                      <w:rtl/>
                    </w:rPr>
                    <w:t>الشعبة</w:t>
                  </w:r>
                </w:p>
              </w:tc>
              <w:tc>
                <w:tcPr>
                  <w:tcW w:w="1093" w:type="dxa"/>
                  <w:tcBorders>
                    <w:top w:val="single" w:sz="4" w:space="0" w:color="auto"/>
                    <w:left w:val="single" w:sz="4" w:space="0" w:color="auto"/>
                    <w:bottom w:val="single" w:sz="4" w:space="0" w:color="auto"/>
                    <w:right w:val="single" w:sz="4" w:space="0" w:color="auto"/>
                  </w:tcBorders>
                  <w:vAlign w:val="center"/>
                </w:tcPr>
                <w:p w14:paraId="4DCA3CB5" w14:textId="77777777" w:rsidR="00154323" w:rsidRPr="00FF5FFF" w:rsidRDefault="00154323" w:rsidP="00115225">
                  <w:pPr>
                    <w:jc w:val="center"/>
                    <w:rPr>
                      <w:b/>
                      <w:bCs/>
                    </w:rPr>
                  </w:pPr>
                  <w:r>
                    <w:rPr>
                      <w:rFonts w:hint="cs"/>
                      <w:b/>
                      <w:bCs/>
                      <w:rtl/>
                    </w:rPr>
                    <w:t>أ</w:t>
                  </w:r>
                </w:p>
              </w:tc>
              <w:tc>
                <w:tcPr>
                  <w:tcW w:w="1093" w:type="dxa"/>
                  <w:tcBorders>
                    <w:top w:val="single" w:sz="4" w:space="0" w:color="auto"/>
                    <w:left w:val="single" w:sz="4" w:space="0" w:color="auto"/>
                    <w:bottom w:val="single" w:sz="4" w:space="0" w:color="auto"/>
                    <w:right w:val="single" w:sz="4" w:space="0" w:color="auto"/>
                  </w:tcBorders>
                  <w:vAlign w:val="center"/>
                </w:tcPr>
                <w:p w14:paraId="6287BE06" w14:textId="77777777" w:rsidR="00154323" w:rsidRPr="00FF5FFF" w:rsidRDefault="00154323" w:rsidP="00115225">
                  <w:pPr>
                    <w:jc w:val="center"/>
                    <w:rPr>
                      <w:b/>
                      <w:bCs/>
                      <w:rtl/>
                    </w:rPr>
                  </w:pPr>
                  <w:r>
                    <w:rPr>
                      <w:rFonts w:hint="cs"/>
                      <w:b/>
                      <w:bCs/>
                      <w:rtl/>
                    </w:rPr>
                    <w:t>ب</w:t>
                  </w:r>
                </w:p>
              </w:tc>
              <w:tc>
                <w:tcPr>
                  <w:tcW w:w="1093" w:type="dxa"/>
                  <w:tcBorders>
                    <w:top w:val="single" w:sz="4" w:space="0" w:color="auto"/>
                    <w:left w:val="single" w:sz="4" w:space="0" w:color="auto"/>
                    <w:bottom w:val="single" w:sz="4" w:space="0" w:color="auto"/>
                    <w:right w:val="single" w:sz="4" w:space="0" w:color="auto"/>
                  </w:tcBorders>
                  <w:vAlign w:val="center"/>
                </w:tcPr>
                <w:p w14:paraId="0C91D6F5" w14:textId="77777777" w:rsidR="00154323" w:rsidRPr="00FF5FFF" w:rsidRDefault="00154323" w:rsidP="00115225">
                  <w:pPr>
                    <w:jc w:val="center"/>
                    <w:rPr>
                      <w:b/>
                      <w:bCs/>
                    </w:rPr>
                  </w:pPr>
                  <w:r>
                    <w:rPr>
                      <w:rFonts w:hint="cs"/>
                      <w:b/>
                      <w:bCs/>
                      <w:rtl/>
                    </w:rPr>
                    <w:t>ج</w:t>
                  </w:r>
                </w:p>
              </w:tc>
              <w:tc>
                <w:tcPr>
                  <w:tcW w:w="1092" w:type="dxa"/>
                  <w:tcBorders>
                    <w:top w:val="single" w:sz="4" w:space="0" w:color="auto"/>
                    <w:left w:val="single" w:sz="4" w:space="0" w:color="auto"/>
                    <w:bottom w:val="single" w:sz="4" w:space="0" w:color="auto"/>
                    <w:right w:val="single" w:sz="4" w:space="0" w:color="auto"/>
                  </w:tcBorders>
                  <w:vAlign w:val="center"/>
                </w:tcPr>
                <w:p w14:paraId="51F02243" w14:textId="77777777" w:rsidR="00154323" w:rsidRPr="00FF5FFF" w:rsidRDefault="00154323" w:rsidP="00115225">
                  <w:pPr>
                    <w:jc w:val="center"/>
                    <w:rPr>
                      <w:b/>
                      <w:bCs/>
                    </w:rPr>
                  </w:pPr>
                  <w:r>
                    <w:rPr>
                      <w:rFonts w:hint="cs"/>
                      <w:b/>
                      <w:bCs/>
                      <w:rtl/>
                    </w:rPr>
                    <w:t>د</w:t>
                  </w:r>
                </w:p>
              </w:tc>
              <w:tc>
                <w:tcPr>
                  <w:tcW w:w="1093" w:type="dxa"/>
                  <w:tcBorders>
                    <w:top w:val="single" w:sz="4" w:space="0" w:color="auto"/>
                    <w:left w:val="single" w:sz="4" w:space="0" w:color="auto"/>
                    <w:bottom w:val="single" w:sz="4" w:space="0" w:color="auto"/>
                    <w:right w:val="single" w:sz="4" w:space="0" w:color="auto"/>
                  </w:tcBorders>
                  <w:vAlign w:val="center"/>
                </w:tcPr>
                <w:p w14:paraId="045F3318" w14:textId="77777777" w:rsidR="00154323" w:rsidRPr="00FF5FFF" w:rsidRDefault="00154323" w:rsidP="00115225">
                  <w:pPr>
                    <w:jc w:val="center"/>
                    <w:rPr>
                      <w:b/>
                      <w:bCs/>
                    </w:rPr>
                  </w:pPr>
                  <w:r>
                    <w:rPr>
                      <w:rFonts w:hint="cs"/>
                      <w:b/>
                      <w:bCs/>
                      <w:rtl/>
                    </w:rPr>
                    <w:t>هـ</w:t>
                  </w:r>
                </w:p>
              </w:tc>
              <w:tc>
                <w:tcPr>
                  <w:tcW w:w="1093" w:type="dxa"/>
                  <w:tcBorders>
                    <w:top w:val="single" w:sz="4" w:space="0" w:color="auto"/>
                    <w:left w:val="single" w:sz="4" w:space="0" w:color="auto"/>
                    <w:bottom w:val="single" w:sz="4" w:space="0" w:color="auto"/>
                    <w:right w:val="single" w:sz="4" w:space="0" w:color="auto"/>
                  </w:tcBorders>
                  <w:vAlign w:val="center"/>
                </w:tcPr>
                <w:p w14:paraId="5337CF86" w14:textId="77777777" w:rsidR="00154323" w:rsidRPr="00FF5FFF" w:rsidRDefault="00154323" w:rsidP="00115225">
                  <w:pPr>
                    <w:jc w:val="center"/>
                    <w:rPr>
                      <w:b/>
                      <w:bCs/>
                    </w:rPr>
                  </w:pPr>
                  <w:r>
                    <w:rPr>
                      <w:rFonts w:hint="cs"/>
                      <w:b/>
                      <w:bCs/>
                      <w:rtl/>
                    </w:rPr>
                    <w:t>و</w:t>
                  </w:r>
                </w:p>
              </w:tc>
              <w:tc>
                <w:tcPr>
                  <w:tcW w:w="1093" w:type="dxa"/>
                  <w:tcBorders>
                    <w:top w:val="single" w:sz="4" w:space="0" w:color="auto"/>
                    <w:left w:val="single" w:sz="4" w:space="0" w:color="auto"/>
                    <w:bottom w:val="single" w:sz="4" w:space="0" w:color="auto"/>
                    <w:right w:val="single" w:sz="4" w:space="0" w:color="auto"/>
                  </w:tcBorders>
                  <w:vAlign w:val="center"/>
                </w:tcPr>
                <w:p w14:paraId="1F211D2D" w14:textId="77777777" w:rsidR="00154323" w:rsidRPr="00FF5FFF" w:rsidRDefault="00154323" w:rsidP="00115225">
                  <w:pPr>
                    <w:jc w:val="center"/>
                    <w:rPr>
                      <w:b/>
                      <w:bCs/>
                    </w:rPr>
                  </w:pPr>
                  <w:r>
                    <w:rPr>
                      <w:rFonts w:hint="cs"/>
                      <w:b/>
                      <w:bCs/>
                      <w:rtl/>
                    </w:rPr>
                    <w:t>ز</w:t>
                  </w:r>
                </w:p>
              </w:tc>
            </w:tr>
            <w:tr w:rsidR="00154323" w:rsidRPr="00FF5FFF" w14:paraId="74C761EF" w14:textId="77777777" w:rsidTr="00115225">
              <w:trPr>
                <w:trHeight w:val="414"/>
              </w:trPr>
              <w:tc>
                <w:tcPr>
                  <w:tcW w:w="1092" w:type="dxa"/>
                  <w:tcBorders>
                    <w:top w:val="single" w:sz="4" w:space="0" w:color="auto"/>
                    <w:left w:val="single" w:sz="4" w:space="0" w:color="auto"/>
                    <w:bottom w:val="single" w:sz="4" w:space="0" w:color="auto"/>
                    <w:right w:val="single" w:sz="4" w:space="0" w:color="auto"/>
                  </w:tcBorders>
                </w:tcPr>
                <w:p w14:paraId="5BDE11A4" w14:textId="77777777" w:rsidR="00154323" w:rsidRPr="0073268F" w:rsidRDefault="00154323" w:rsidP="00115225">
                  <w:pPr>
                    <w:jc w:val="lowKashida"/>
                    <w:rPr>
                      <w:b/>
                      <w:bCs/>
                      <w:sz w:val="18"/>
                      <w:szCs w:val="18"/>
                    </w:rPr>
                  </w:pPr>
                  <w:r w:rsidRPr="0073268F">
                    <w:rPr>
                      <w:rFonts w:hint="cs"/>
                      <w:b/>
                      <w:bCs/>
                      <w:sz w:val="18"/>
                      <w:szCs w:val="18"/>
                      <w:rtl/>
                    </w:rPr>
                    <w:t xml:space="preserve">عدد الغياب /العدد الكلي </w:t>
                  </w:r>
                </w:p>
              </w:tc>
              <w:tc>
                <w:tcPr>
                  <w:tcW w:w="1093" w:type="dxa"/>
                  <w:tcBorders>
                    <w:top w:val="single" w:sz="4" w:space="0" w:color="auto"/>
                    <w:left w:val="single" w:sz="4" w:space="0" w:color="auto"/>
                    <w:bottom w:val="single" w:sz="4" w:space="0" w:color="auto"/>
                    <w:right w:val="single" w:sz="4" w:space="0" w:color="auto"/>
                  </w:tcBorders>
                </w:tcPr>
                <w:p w14:paraId="71579F6F" w14:textId="77777777" w:rsidR="00154323" w:rsidRPr="00FF5FFF" w:rsidRDefault="00154323" w:rsidP="00115225">
                  <w:pPr>
                    <w:jc w:val="lowKashida"/>
                    <w:rPr>
                      <w:b/>
                      <w:bCs/>
                    </w:rPr>
                  </w:pPr>
                </w:p>
              </w:tc>
              <w:tc>
                <w:tcPr>
                  <w:tcW w:w="1093" w:type="dxa"/>
                  <w:tcBorders>
                    <w:top w:val="single" w:sz="4" w:space="0" w:color="auto"/>
                    <w:left w:val="single" w:sz="4" w:space="0" w:color="auto"/>
                    <w:bottom w:val="single" w:sz="4" w:space="0" w:color="auto"/>
                    <w:right w:val="single" w:sz="4" w:space="0" w:color="auto"/>
                  </w:tcBorders>
                </w:tcPr>
                <w:p w14:paraId="498C63E1" w14:textId="77777777" w:rsidR="00154323" w:rsidRPr="00FF5FFF" w:rsidRDefault="00154323" w:rsidP="00115225">
                  <w:pPr>
                    <w:jc w:val="lowKashida"/>
                    <w:rPr>
                      <w:b/>
                      <w:bCs/>
                    </w:rPr>
                  </w:pPr>
                </w:p>
              </w:tc>
              <w:tc>
                <w:tcPr>
                  <w:tcW w:w="1093" w:type="dxa"/>
                  <w:tcBorders>
                    <w:top w:val="single" w:sz="4" w:space="0" w:color="auto"/>
                    <w:left w:val="single" w:sz="4" w:space="0" w:color="auto"/>
                    <w:bottom w:val="single" w:sz="4" w:space="0" w:color="auto"/>
                    <w:right w:val="single" w:sz="4" w:space="0" w:color="auto"/>
                  </w:tcBorders>
                </w:tcPr>
                <w:p w14:paraId="29E080A3" w14:textId="77777777" w:rsidR="00154323" w:rsidRPr="00FF5FFF" w:rsidRDefault="00154323" w:rsidP="00115225">
                  <w:pPr>
                    <w:jc w:val="lowKashida"/>
                    <w:rPr>
                      <w:b/>
                      <w:bCs/>
                    </w:rPr>
                  </w:pPr>
                </w:p>
              </w:tc>
              <w:tc>
                <w:tcPr>
                  <w:tcW w:w="1092" w:type="dxa"/>
                  <w:tcBorders>
                    <w:top w:val="single" w:sz="4" w:space="0" w:color="auto"/>
                    <w:left w:val="single" w:sz="4" w:space="0" w:color="auto"/>
                    <w:bottom w:val="single" w:sz="4" w:space="0" w:color="auto"/>
                    <w:right w:val="single" w:sz="4" w:space="0" w:color="auto"/>
                  </w:tcBorders>
                </w:tcPr>
                <w:p w14:paraId="24B3B526" w14:textId="77777777" w:rsidR="00154323" w:rsidRPr="00FF5FFF" w:rsidRDefault="00154323" w:rsidP="00115225">
                  <w:pPr>
                    <w:jc w:val="lowKashida"/>
                    <w:rPr>
                      <w:b/>
                      <w:bCs/>
                    </w:rPr>
                  </w:pPr>
                </w:p>
              </w:tc>
              <w:tc>
                <w:tcPr>
                  <w:tcW w:w="1093" w:type="dxa"/>
                  <w:tcBorders>
                    <w:top w:val="single" w:sz="4" w:space="0" w:color="auto"/>
                    <w:left w:val="single" w:sz="4" w:space="0" w:color="auto"/>
                    <w:bottom w:val="single" w:sz="4" w:space="0" w:color="auto"/>
                    <w:right w:val="single" w:sz="4" w:space="0" w:color="auto"/>
                  </w:tcBorders>
                </w:tcPr>
                <w:p w14:paraId="1D3934AB" w14:textId="77777777" w:rsidR="00154323" w:rsidRPr="00FF5FFF" w:rsidRDefault="00154323" w:rsidP="00115225">
                  <w:pPr>
                    <w:jc w:val="lowKashida"/>
                    <w:rPr>
                      <w:b/>
                      <w:bCs/>
                    </w:rPr>
                  </w:pPr>
                </w:p>
              </w:tc>
              <w:tc>
                <w:tcPr>
                  <w:tcW w:w="1093" w:type="dxa"/>
                  <w:tcBorders>
                    <w:top w:val="single" w:sz="4" w:space="0" w:color="auto"/>
                    <w:left w:val="single" w:sz="4" w:space="0" w:color="auto"/>
                    <w:bottom w:val="single" w:sz="4" w:space="0" w:color="auto"/>
                    <w:right w:val="single" w:sz="4" w:space="0" w:color="auto"/>
                  </w:tcBorders>
                </w:tcPr>
                <w:p w14:paraId="36A65100" w14:textId="77777777" w:rsidR="00154323" w:rsidRPr="00FF5FFF" w:rsidRDefault="00154323" w:rsidP="00115225">
                  <w:pPr>
                    <w:jc w:val="lowKashida"/>
                    <w:rPr>
                      <w:b/>
                      <w:bCs/>
                    </w:rPr>
                  </w:pPr>
                </w:p>
              </w:tc>
              <w:tc>
                <w:tcPr>
                  <w:tcW w:w="1093" w:type="dxa"/>
                  <w:tcBorders>
                    <w:top w:val="single" w:sz="4" w:space="0" w:color="auto"/>
                    <w:left w:val="single" w:sz="4" w:space="0" w:color="auto"/>
                    <w:bottom w:val="single" w:sz="4" w:space="0" w:color="auto"/>
                    <w:right w:val="single" w:sz="4" w:space="0" w:color="auto"/>
                  </w:tcBorders>
                </w:tcPr>
                <w:p w14:paraId="257E2E6A" w14:textId="77777777" w:rsidR="00154323" w:rsidRPr="00FF5FFF" w:rsidRDefault="00154323" w:rsidP="00115225">
                  <w:pPr>
                    <w:jc w:val="lowKashida"/>
                    <w:rPr>
                      <w:b/>
                      <w:bCs/>
                    </w:rPr>
                  </w:pPr>
                </w:p>
              </w:tc>
            </w:tr>
            <w:tr w:rsidR="00154323" w:rsidRPr="00FF5FFF" w14:paraId="4BCD48C1" w14:textId="77777777" w:rsidTr="00115225">
              <w:trPr>
                <w:trHeight w:val="414"/>
              </w:trPr>
              <w:tc>
                <w:tcPr>
                  <w:tcW w:w="1092" w:type="dxa"/>
                  <w:tcBorders>
                    <w:top w:val="single" w:sz="4" w:space="0" w:color="auto"/>
                    <w:left w:val="single" w:sz="4" w:space="0" w:color="auto"/>
                    <w:bottom w:val="single" w:sz="4" w:space="0" w:color="auto"/>
                    <w:right w:val="single" w:sz="4" w:space="0" w:color="auto"/>
                  </w:tcBorders>
                </w:tcPr>
                <w:p w14:paraId="20050E54" w14:textId="77777777" w:rsidR="00154323" w:rsidRPr="0073268F" w:rsidRDefault="00154323" w:rsidP="00115225">
                  <w:pPr>
                    <w:jc w:val="lowKashida"/>
                    <w:rPr>
                      <w:b/>
                      <w:bCs/>
                      <w:sz w:val="18"/>
                      <w:szCs w:val="18"/>
                    </w:rPr>
                  </w:pPr>
                  <w:r w:rsidRPr="0073268F">
                    <w:rPr>
                      <w:rFonts w:hint="cs"/>
                      <w:b/>
                      <w:bCs/>
                      <w:sz w:val="18"/>
                      <w:szCs w:val="18"/>
                      <w:rtl/>
                    </w:rPr>
                    <w:t xml:space="preserve">ترتيب الحصص </w:t>
                  </w:r>
                </w:p>
              </w:tc>
              <w:tc>
                <w:tcPr>
                  <w:tcW w:w="1093" w:type="dxa"/>
                  <w:tcBorders>
                    <w:top w:val="single" w:sz="4" w:space="0" w:color="auto"/>
                    <w:left w:val="single" w:sz="4" w:space="0" w:color="auto"/>
                    <w:bottom w:val="single" w:sz="4" w:space="0" w:color="auto"/>
                    <w:right w:val="single" w:sz="4" w:space="0" w:color="auto"/>
                  </w:tcBorders>
                </w:tcPr>
                <w:p w14:paraId="7D0373C5" w14:textId="77777777" w:rsidR="00154323" w:rsidRPr="00FF5FFF" w:rsidRDefault="00154323" w:rsidP="00115225">
                  <w:pPr>
                    <w:jc w:val="lowKashida"/>
                    <w:rPr>
                      <w:b/>
                      <w:bCs/>
                    </w:rPr>
                  </w:pPr>
                </w:p>
              </w:tc>
              <w:tc>
                <w:tcPr>
                  <w:tcW w:w="1093" w:type="dxa"/>
                  <w:tcBorders>
                    <w:top w:val="single" w:sz="4" w:space="0" w:color="auto"/>
                    <w:left w:val="single" w:sz="4" w:space="0" w:color="auto"/>
                    <w:bottom w:val="single" w:sz="4" w:space="0" w:color="auto"/>
                    <w:right w:val="single" w:sz="4" w:space="0" w:color="auto"/>
                  </w:tcBorders>
                </w:tcPr>
                <w:p w14:paraId="087D42CF" w14:textId="77777777" w:rsidR="00154323" w:rsidRPr="00FF5FFF" w:rsidRDefault="00154323" w:rsidP="00115225">
                  <w:pPr>
                    <w:jc w:val="lowKashida"/>
                    <w:rPr>
                      <w:b/>
                      <w:bCs/>
                    </w:rPr>
                  </w:pPr>
                </w:p>
              </w:tc>
              <w:tc>
                <w:tcPr>
                  <w:tcW w:w="1093" w:type="dxa"/>
                  <w:tcBorders>
                    <w:top w:val="single" w:sz="4" w:space="0" w:color="auto"/>
                    <w:left w:val="single" w:sz="4" w:space="0" w:color="auto"/>
                    <w:bottom w:val="single" w:sz="4" w:space="0" w:color="auto"/>
                    <w:right w:val="single" w:sz="4" w:space="0" w:color="auto"/>
                  </w:tcBorders>
                </w:tcPr>
                <w:p w14:paraId="4878A497" w14:textId="77777777" w:rsidR="00154323" w:rsidRPr="00FF5FFF" w:rsidRDefault="00154323" w:rsidP="00115225">
                  <w:pPr>
                    <w:jc w:val="lowKashida"/>
                    <w:rPr>
                      <w:b/>
                      <w:bCs/>
                    </w:rPr>
                  </w:pPr>
                </w:p>
              </w:tc>
              <w:tc>
                <w:tcPr>
                  <w:tcW w:w="1092" w:type="dxa"/>
                  <w:tcBorders>
                    <w:top w:val="single" w:sz="4" w:space="0" w:color="auto"/>
                    <w:left w:val="single" w:sz="4" w:space="0" w:color="auto"/>
                    <w:bottom w:val="single" w:sz="4" w:space="0" w:color="auto"/>
                    <w:right w:val="single" w:sz="4" w:space="0" w:color="auto"/>
                  </w:tcBorders>
                </w:tcPr>
                <w:p w14:paraId="574F00D5" w14:textId="77777777" w:rsidR="00154323" w:rsidRPr="00FF5FFF" w:rsidRDefault="00154323" w:rsidP="00115225">
                  <w:pPr>
                    <w:jc w:val="lowKashida"/>
                    <w:rPr>
                      <w:b/>
                      <w:bCs/>
                    </w:rPr>
                  </w:pPr>
                </w:p>
              </w:tc>
              <w:tc>
                <w:tcPr>
                  <w:tcW w:w="1093" w:type="dxa"/>
                  <w:tcBorders>
                    <w:top w:val="single" w:sz="4" w:space="0" w:color="auto"/>
                    <w:left w:val="single" w:sz="4" w:space="0" w:color="auto"/>
                    <w:bottom w:val="single" w:sz="4" w:space="0" w:color="auto"/>
                    <w:right w:val="single" w:sz="4" w:space="0" w:color="auto"/>
                  </w:tcBorders>
                </w:tcPr>
                <w:p w14:paraId="0CDFCC44" w14:textId="77777777" w:rsidR="00154323" w:rsidRPr="00FF5FFF" w:rsidRDefault="00154323" w:rsidP="00115225">
                  <w:pPr>
                    <w:jc w:val="lowKashida"/>
                    <w:rPr>
                      <w:b/>
                      <w:bCs/>
                    </w:rPr>
                  </w:pPr>
                </w:p>
              </w:tc>
              <w:tc>
                <w:tcPr>
                  <w:tcW w:w="1093" w:type="dxa"/>
                  <w:tcBorders>
                    <w:top w:val="single" w:sz="4" w:space="0" w:color="auto"/>
                    <w:left w:val="single" w:sz="4" w:space="0" w:color="auto"/>
                    <w:bottom w:val="single" w:sz="4" w:space="0" w:color="auto"/>
                    <w:right w:val="single" w:sz="4" w:space="0" w:color="auto"/>
                  </w:tcBorders>
                </w:tcPr>
                <w:p w14:paraId="00ABFADD" w14:textId="77777777" w:rsidR="00154323" w:rsidRPr="00FF5FFF" w:rsidRDefault="00154323" w:rsidP="00115225">
                  <w:pPr>
                    <w:jc w:val="lowKashida"/>
                    <w:rPr>
                      <w:b/>
                      <w:bCs/>
                    </w:rPr>
                  </w:pPr>
                </w:p>
              </w:tc>
              <w:tc>
                <w:tcPr>
                  <w:tcW w:w="1093" w:type="dxa"/>
                  <w:tcBorders>
                    <w:top w:val="single" w:sz="4" w:space="0" w:color="auto"/>
                    <w:left w:val="single" w:sz="4" w:space="0" w:color="auto"/>
                    <w:bottom w:val="single" w:sz="4" w:space="0" w:color="auto"/>
                    <w:right w:val="single" w:sz="4" w:space="0" w:color="auto"/>
                  </w:tcBorders>
                </w:tcPr>
                <w:p w14:paraId="60C39F90" w14:textId="77777777" w:rsidR="00154323" w:rsidRPr="00FF5FFF" w:rsidRDefault="00154323" w:rsidP="00115225">
                  <w:pPr>
                    <w:jc w:val="lowKashida"/>
                    <w:rPr>
                      <w:b/>
                      <w:bCs/>
                    </w:rPr>
                  </w:pPr>
                </w:p>
              </w:tc>
            </w:tr>
            <w:tr w:rsidR="00154323" w:rsidRPr="00FF5FFF" w14:paraId="650644E8" w14:textId="77777777" w:rsidTr="00115225">
              <w:trPr>
                <w:trHeight w:val="414"/>
              </w:trPr>
              <w:tc>
                <w:tcPr>
                  <w:tcW w:w="1092" w:type="dxa"/>
                  <w:tcBorders>
                    <w:top w:val="single" w:sz="4" w:space="0" w:color="auto"/>
                    <w:left w:val="single" w:sz="4" w:space="0" w:color="auto"/>
                    <w:bottom w:val="single" w:sz="4" w:space="0" w:color="auto"/>
                    <w:right w:val="single" w:sz="4" w:space="0" w:color="auto"/>
                  </w:tcBorders>
                </w:tcPr>
                <w:p w14:paraId="1D6CF992" w14:textId="77777777" w:rsidR="00154323" w:rsidRPr="0073268F" w:rsidRDefault="00154323" w:rsidP="00115225">
                  <w:pPr>
                    <w:jc w:val="lowKashida"/>
                    <w:rPr>
                      <w:b/>
                      <w:bCs/>
                      <w:sz w:val="18"/>
                      <w:szCs w:val="18"/>
                    </w:rPr>
                  </w:pPr>
                  <w:r w:rsidRPr="0073268F">
                    <w:rPr>
                      <w:rFonts w:hint="cs"/>
                      <w:b/>
                      <w:bCs/>
                      <w:sz w:val="18"/>
                      <w:szCs w:val="18"/>
                      <w:rtl/>
                    </w:rPr>
                    <w:t xml:space="preserve">اليوم والتاريخ </w:t>
                  </w:r>
                </w:p>
              </w:tc>
              <w:tc>
                <w:tcPr>
                  <w:tcW w:w="1093" w:type="dxa"/>
                  <w:tcBorders>
                    <w:top w:val="single" w:sz="4" w:space="0" w:color="auto"/>
                    <w:left w:val="single" w:sz="4" w:space="0" w:color="auto"/>
                    <w:bottom w:val="single" w:sz="4" w:space="0" w:color="auto"/>
                    <w:right w:val="single" w:sz="4" w:space="0" w:color="auto"/>
                  </w:tcBorders>
                </w:tcPr>
                <w:p w14:paraId="78AF0744" w14:textId="77777777" w:rsidR="00154323" w:rsidRPr="00FF5FFF" w:rsidRDefault="00154323" w:rsidP="00115225">
                  <w:pPr>
                    <w:jc w:val="lowKashida"/>
                    <w:rPr>
                      <w:b/>
                      <w:bCs/>
                    </w:rPr>
                  </w:pPr>
                </w:p>
              </w:tc>
              <w:tc>
                <w:tcPr>
                  <w:tcW w:w="1093" w:type="dxa"/>
                  <w:tcBorders>
                    <w:top w:val="single" w:sz="4" w:space="0" w:color="auto"/>
                    <w:left w:val="single" w:sz="4" w:space="0" w:color="auto"/>
                    <w:bottom w:val="single" w:sz="4" w:space="0" w:color="auto"/>
                    <w:right w:val="single" w:sz="4" w:space="0" w:color="auto"/>
                  </w:tcBorders>
                </w:tcPr>
                <w:p w14:paraId="6DB6A281" w14:textId="77777777" w:rsidR="00154323" w:rsidRPr="00FF5FFF" w:rsidRDefault="00154323" w:rsidP="00115225">
                  <w:pPr>
                    <w:jc w:val="lowKashida"/>
                    <w:rPr>
                      <w:b/>
                      <w:bCs/>
                    </w:rPr>
                  </w:pPr>
                </w:p>
              </w:tc>
              <w:tc>
                <w:tcPr>
                  <w:tcW w:w="1093" w:type="dxa"/>
                  <w:tcBorders>
                    <w:top w:val="single" w:sz="4" w:space="0" w:color="auto"/>
                    <w:left w:val="single" w:sz="4" w:space="0" w:color="auto"/>
                    <w:bottom w:val="single" w:sz="4" w:space="0" w:color="auto"/>
                    <w:right w:val="single" w:sz="4" w:space="0" w:color="auto"/>
                  </w:tcBorders>
                </w:tcPr>
                <w:p w14:paraId="128510CC" w14:textId="77777777" w:rsidR="00154323" w:rsidRPr="00FF5FFF" w:rsidRDefault="00154323" w:rsidP="00115225">
                  <w:pPr>
                    <w:jc w:val="lowKashida"/>
                    <w:rPr>
                      <w:b/>
                      <w:bCs/>
                    </w:rPr>
                  </w:pPr>
                </w:p>
              </w:tc>
              <w:tc>
                <w:tcPr>
                  <w:tcW w:w="1092" w:type="dxa"/>
                  <w:tcBorders>
                    <w:top w:val="single" w:sz="4" w:space="0" w:color="auto"/>
                    <w:left w:val="single" w:sz="4" w:space="0" w:color="auto"/>
                    <w:bottom w:val="single" w:sz="4" w:space="0" w:color="auto"/>
                    <w:right w:val="single" w:sz="4" w:space="0" w:color="auto"/>
                  </w:tcBorders>
                </w:tcPr>
                <w:p w14:paraId="15E2252C" w14:textId="77777777" w:rsidR="00154323" w:rsidRPr="00FF5FFF" w:rsidRDefault="00154323" w:rsidP="00115225">
                  <w:pPr>
                    <w:jc w:val="lowKashida"/>
                    <w:rPr>
                      <w:b/>
                      <w:bCs/>
                    </w:rPr>
                  </w:pPr>
                </w:p>
              </w:tc>
              <w:tc>
                <w:tcPr>
                  <w:tcW w:w="1093" w:type="dxa"/>
                  <w:tcBorders>
                    <w:top w:val="single" w:sz="4" w:space="0" w:color="auto"/>
                    <w:left w:val="single" w:sz="4" w:space="0" w:color="auto"/>
                    <w:bottom w:val="single" w:sz="4" w:space="0" w:color="auto"/>
                    <w:right w:val="single" w:sz="4" w:space="0" w:color="auto"/>
                  </w:tcBorders>
                </w:tcPr>
                <w:p w14:paraId="1FB8D244" w14:textId="77777777" w:rsidR="00154323" w:rsidRPr="00FF5FFF" w:rsidRDefault="00154323" w:rsidP="00115225">
                  <w:pPr>
                    <w:jc w:val="lowKashida"/>
                    <w:rPr>
                      <w:b/>
                      <w:bCs/>
                    </w:rPr>
                  </w:pPr>
                </w:p>
              </w:tc>
              <w:tc>
                <w:tcPr>
                  <w:tcW w:w="1093" w:type="dxa"/>
                  <w:tcBorders>
                    <w:top w:val="single" w:sz="4" w:space="0" w:color="auto"/>
                    <w:left w:val="single" w:sz="4" w:space="0" w:color="auto"/>
                    <w:bottom w:val="single" w:sz="4" w:space="0" w:color="auto"/>
                    <w:right w:val="single" w:sz="4" w:space="0" w:color="auto"/>
                  </w:tcBorders>
                </w:tcPr>
                <w:p w14:paraId="106746E9" w14:textId="77777777" w:rsidR="00154323" w:rsidRPr="00FF5FFF" w:rsidRDefault="00154323" w:rsidP="00115225">
                  <w:pPr>
                    <w:jc w:val="lowKashida"/>
                    <w:rPr>
                      <w:b/>
                      <w:bCs/>
                    </w:rPr>
                  </w:pPr>
                </w:p>
              </w:tc>
              <w:tc>
                <w:tcPr>
                  <w:tcW w:w="1093" w:type="dxa"/>
                  <w:tcBorders>
                    <w:top w:val="single" w:sz="4" w:space="0" w:color="auto"/>
                    <w:left w:val="single" w:sz="4" w:space="0" w:color="auto"/>
                    <w:bottom w:val="single" w:sz="4" w:space="0" w:color="auto"/>
                    <w:right w:val="single" w:sz="4" w:space="0" w:color="auto"/>
                  </w:tcBorders>
                </w:tcPr>
                <w:p w14:paraId="651801B4" w14:textId="77777777" w:rsidR="00154323" w:rsidRPr="00FF5FFF" w:rsidRDefault="00154323" w:rsidP="00115225">
                  <w:pPr>
                    <w:jc w:val="lowKashida"/>
                    <w:rPr>
                      <w:b/>
                      <w:bCs/>
                    </w:rPr>
                  </w:pPr>
                </w:p>
              </w:tc>
            </w:tr>
          </w:tbl>
          <w:p w14:paraId="3C8E7569" w14:textId="77777777" w:rsidR="00154323" w:rsidRPr="00FF5FFF" w:rsidRDefault="00154323" w:rsidP="00115225">
            <w:pPr>
              <w:jc w:val="lowKashida"/>
              <w:rPr>
                <w:b/>
                <w:bCs/>
              </w:rPr>
            </w:pPr>
          </w:p>
        </w:tc>
      </w:tr>
      <w:tr w:rsidR="00154323" w:rsidRPr="00FF5FFF" w14:paraId="40DC11CE" w14:textId="77777777" w:rsidTr="00115225">
        <w:trPr>
          <w:trHeight w:val="398"/>
        </w:trPr>
        <w:tc>
          <w:tcPr>
            <w:tcW w:w="5981" w:type="dxa"/>
            <w:tcBorders>
              <w:top w:val="dotted" w:sz="4" w:space="0" w:color="auto"/>
              <w:left w:val="double" w:sz="4" w:space="0" w:color="auto"/>
              <w:bottom w:val="dotted" w:sz="4" w:space="0" w:color="auto"/>
              <w:right w:val="double" w:sz="4" w:space="0" w:color="auto"/>
            </w:tcBorders>
          </w:tcPr>
          <w:p w14:paraId="37E1BCB8" w14:textId="77777777" w:rsidR="00154323" w:rsidRDefault="00154323" w:rsidP="00115225">
            <w:pPr>
              <w:jc w:val="lowKashida"/>
              <w:rPr>
                <w:rFonts w:cs="Traditional Arabic"/>
                <w:b/>
                <w:bCs/>
                <w:sz w:val="16"/>
                <w:szCs w:val="16"/>
                <w:rtl/>
              </w:rPr>
            </w:pPr>
          </w:p>
        </w:tc>
        <w:tc>
          <w:tcPr>
            <w:tcW w:w="9214" w:type="dxa"/>
            <w:vMerge/>
            <w:tcBorders>
              <w:left w:val="double" w:sz="4" w:space="0" w:color="auto"/>
              <w:right w:val="double" w:sz="4" w:space="0" w:color="auto"/>
            </w:tcBorders>
          </w:tcPr>
          <w:p w14:paraId="6A119DB5" w14:textId="77777777" w:rsidR="00154323" w:rsidRPr="00FF5FFF" w:rsidRDefault="00154323" w:rsidP="00115225">
            <w:pPr>
              <w:jc w:val="lowKashida"/>
              <w:rPr>
                <w:b/>
                <w:bCs/>
                <w:rtl/>
              </w:rPr>
            </w:pPr>
          </w:p>
        </w:tc>
      </w:tr>
      <w:tr w:rsidR="00154323" w:rsidRPr="00FF5FFF" w14:paraId="5D4BA1BB" w14:textId="77777777" w:rsidTr="00115225">
        <w:trPr>
          <w:trHeight w:val="386"/>
        </w:trPr>
        <w:tc>
          <w:tcPr>
            <w:tcW w:w="5981" w:type="dxa"/>
            <w:tcBorders>
              <w:top w:val="dotted" w:sz="4" w:space="0" w:color="auto"/>
              <w:left w:val="double" w:sz="4" w:space="0" w:color="auto"/>
              <w:bottom w:val="dotted" w:sz="4" w:space="0" w:color="auto"/>
              <w:right w:val="double" w:sz="4" w:space="0" w:color="auto"/>
            </w:tcBorders>
          </w:tcPr>
          <w:p w14:paraId="55A3D8A3" w14:textId="77777777" w:rsidR="00154323" w:rsidRDefault="00154323" w:rsidP="00115225">
            <w:pPr>
              <w:jc w:val="lowKashida"/>
              <w:rPr>
                <w:rFonts w:cs="Traditional Arabic"/>
                <w:b/>
                <w:bCs/>
                <w:sz w:val="16"/>
                <w:szCs w:val="16"/>
                <w:rtl/>
              </w:rPr>
            </w:pPr>
          </w:p>
        </w:tc>
        <w:tc>
          <w:tcPr>
            <w:tcW w:w="9214" w:type="dxa"/>
            <w:vMerge/>
            <w:tcBorders>
              <w:left w:val="double" w:sz="4" w:space="0" w:color="auto"/>
              <w:right w:val="double" w:sz="4" w:space="0" w:color="auto"/>
            </w:tcBorders>
          </w:tcPr>
          <w:p w14:paraId="09BAC607" w14:textId="77777777" w:rsidR="00154323" w:rsidRPr="00FF5FFF" w:rsidRDefault="00154323" w:rsidP="00115225">
            <w:pPr>
              <w:jc w:val="lowKashida"/>
              <w:rPr>
                <w:b/>
                <w:bCs/>
                <w:rtl/>
              </w:rPr>
            </w:pPr>
          </w:p>
        </w:tc>
      </w:tr>
      <w:tr w:rsidR="00154323" w:rsidRPr="00FF5FFF" w14:paraId="55D72871" w14:textId="77777777" w:rsidTr="00115225">
        <w:trPr>
          <w:trHeight w:val="398"/>
        </w:trPr>
        <w:tc>
          <w:tcPr>
            <w:tcW w:w="5981" w:type="dxa"/>
            <w:tcBorders>
              <w:top w:val="dotted" w:sz="4" w:space="0" w:color="auto"/>
              <w:left w:val="double" w:sz="4" w:space="0" w:color="auto"/>
              <w:bottom w:val="double" w:sz="4" w:space="0" w:color="auto"/>
              <w:right w:val="double" w:sz="4" w:space="0" w:color="auto"/>
            </w:tcBorders>
          </w:tcPr>
          <w:p w14:paraId="39885CB3" w14:textId="77777777" w:rsidR="00154323" w:rsidRDefault="00154323" w:rsidP="00115225">
            <w:pPr>
              <w:jc w:val="lowKashida"/>
              <w:rPr>
                <w:rFonts w:cs="Traditional Arabic"/>
                <w:b/>
                <w:bCs/>
                <w:sz w:val="16"/>
                <w:szCs w:val="16"/>
                <w:rtl/>
              </w:rPr>
            </w:pPr>
          </w:p>
        </w:tc>
        <w:tc>
          <w:tcPr>
            <w:tcW w:w="9214" w:type="dxa"/>
            <w:vMerge/>
            <w:tcBorders>
              <w:left w:val="double" w:sz="4" w:space="0" w:color="auto"/>
              <w:bottom w:val="double" w:sz="4" w:space="0" w:color="auto"/>
              <w:right w:val="double" w:sz="4" w:space="0" w:color="auto"/>
            </w:tcBorders>
          </w:tcPr>
          <w:p w14:paraId="3F5909BB" w14:textId="77777777" w:rsidR="00154323" w:rsidRPr="00FF5FFF" w:rsidRDefault="00154323" w:rsidP="00115225">
            <w:pPr>
              <w:jc w:val="lowKashida"/>
              <w:rPr>
                <w:b/>
                <w:bCs/>
                <w:rtl/>
              </w:rPr>
            </w:pPr>
          </w:p>
        </w:tc>
      </w:tr>
    </w:tbl>
    <w:p w14:paraId="3EB43DAC" w14:textId="77777777" w:rsidR="00154323" w:rsidRDefault="00154323" w:rsidP="00922892">
      <w:pPr>
        <w:jc w:val="lowKashida"/>
        <w:rPr>
          <w:b/>
          <w:bCs/>
          <w:sz w:val="12"/>
          <w:szCs w:val="12"/>
          <w:rtl/>
        </w:rPr>
      </w:pPr>
    </w:p>
    <w:p w14:paraId="011E2178" w14:textId="77777777" w:rsidR="00154323" w:rsidRDefault="00154323" w:rsidP="00922892">
      <w:pPr>
        <w:jc w:val="lowKashida"/>
        <w:rPr>
          <w:b/>
          <w:bCs/>
          <w:sz w:val="12"/>
          <w:szCs w:val="12"/>
          <w:rtl/>
        </w:rPr>
      </w:pPr>
    </w:p>
    <w:p w14:paraId="41E07874" w14:textId="77777777" w:rsidR="00154323" w:rsidRDefault="00154323" w:rsidP="00922892">
      <w:pPr>
        <w:jc w:val="lowKashida"/>
        <w:rPr>
          <w:b/>
          <w:bCs/>
          <w:sz w:val="12"/>
          <w:szCs w:val="12"/>
          <w:rtl/>
        </w:rPr>
      </w:pPr>
    </w:p>
    <w:p w14:paraId="6AE02033" w14:textId="77777777" w:rsidR="00154323" w:rsidRDefault="00154323" w:rsidP="00922892">
      <w:pPr>
        <w:jc w:val="lowKashida"/>
        <w:rPr>
          <w:b/>
          <w:bCs/>
          <w:sz w:val="12"/>
          <w:szCs w:val="12"/>
          <w:rtl/>
        </w:rPr>
      </w:pPr>
    </w:p>
    <w:p w14:paraId="4132675B" w14:textId="77777777" w:rsidR="00154323" w:rsidRDefault="00154323" w:rsidP="00922892">
      <w:pPr>
        <w:jc w:val="lowKashida"/>
        <w:rPr>
          <w:b/>
          <w:bCs/>
          <w:sz w:val="12"/>
          <w:szCs w:val="12"/>
          <w:rtl/>
        </w:rPr>
      </w:pPr>
    </w:p>
    <w:p w14:paraId="1067AB89" w14:textId="3D522C0C" w:rsidR="00EE5CF3" w:rsidRPr="00922892" w:rsidRDefault="00154323" w:rsidP="00154323">
      <w:pPr>
        <w:jc w:val="lowKashida"/>
        <w:rPr>
          <w:b/>
          <w:bCs/>
          <w:sz w:val="12"/>
          <w:szCs w:val="12"/>
        </w:rPr>
      </w:pPr>
      <w:r>
        <w:rPr>
          <w:rFonts w:cs="Traditional Arabic" w:hint="cs"/>
          <w:b/>
          <w:bCs/>
          <w:noProof/>
          <w:sz w:val="16"/>
          <w:szCs w:val="16"/>
          <w:rtl/>
          <w:lang w:eastAsia="en-US"/>
        </w:rPr>
        <mc:AlternateContent>
          <mc:Choice Requires="wps">
            <w:drawing>
              <wp:anchor distT="0" distB="0" distL="114300" distR="114300" simplePos="0" relativeHeight="251660288" behindDoc="0" locked="0" layoutInCell="1" allowOverlap="1" wp14:anchorId="23032A41" wp14:editId="560BD2B0">
                <wp:simplePos x="0" y="0"/>
                <wp:positionH relativeFrom="column">
                  <wp:posOffset>-55889</wp:posOffset>
                </wp:positionH>
                <wp:positionV relativeFrom="paragraph">
                  <wp:posOffset>71120</wp:posOffset>
                </wp:positionV>
                <wp:extent cx="9658350" cy="354842"/>
                <wp:effectExtent l="0" t="0" r="19050" b="2667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8350" cy="354842"/>
                        </a:xfrm>
                        <a:prstGeom prst="roundRect">
                          <a:avLst>
                            <a:gd name="adj" fmla="val 16667"/>
                          </a:avLst>
                        </a:prstGeom>
                        <a:solidFill>
                          <a:srgbClr val="FFFFFF"/>
                        </a:solidFill>
                        <a:ln w="9525">
                          <a:solidFill>
                            <a:srgbClr val="000000"/>
                          </a:solidFill>
                          <a:round/>
                          <a:headEnd/>
                          <a:tailEnd/>
                        </a:ln>
                      </wps:spPr>
                      <wps:txbx>
                        <w:txbxContent>
                          <w:p w14:paraId="41E854B0" w14:textId="77777777" w:rsidR="00622716" w:rsidRDefault="00622716" w:rsidP="00622716">
                            <w:pPr>
                              <w:rPr>
                                <w:lang w:bidi="ar-JO"/>
                              </w:rPr>
                            </w:pPr>
                            <w:r>
                              <w:rPr>
                                <w:rFonts w:hint="cs"/>
                                <w:rtl/>
                                <w:lang w:bidi="ar-JO"/>
                              </w:rPr>
                              <w:t>اسم المعلم وتوقيعه:                                                                             توقيع مدير المدرسة:                                                      توقيع المشرف التربوي: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032A41" id="AutoShape 24" o:spid="_x0000_s1026" style="position:absolute;left:0;text-align:left;margin-left:-4.4pt;margin-top:5.6pt;width:760.5pt;height:2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">
                <v:textbox>
                  <w:txbxContent>
                    <w:p w14:paraId="41E854B0" w14:textId="77777777" w:rsidR="00622716" w:rsidRDefault="00622716" w:rsidP="00622716">
                      <w:pPr>
                        <w:rPr>
                          <w:lang w:bidi="ar-JO"/>
                        </w:rPr>
                      </w:pPr>
                      <w:r>
                        <w:rPr>
                          <w:rFonts w:hint="cs"/>
                          <w:rtl/>
                          <w:lang w:bidi="ar-JO"/>
                        </w:rPr>
                        <w:t>اسم المعلم وتوقيعه:                                                                             توقيع مدير المدرسة:                                                      توقيع المشرف التربوي:</w:t>
                      </w:r>
                    </w:p>
                  </w:txbxContent>
                </v:textbox>
              </v:roundrect>
            </w:pict>
          </mc:Fallback>
        </mc:AlternateContent>
      </w:r>
    </w:p>
    <w:sectPr w:rsidR="00EE5CF3" w:rsidRPr="00922892" w:rsidSect="00922892">
      <w:footerReference w:type="even" r:id="rId12"/>
      <w:footerReference w:type="default" r:id="rId13"/>
      <w:pgSz w:w="16838" w:h="11906" w:orient="landscape"/>
      <w:pgMar w:top="426" w:right="851" w:bottom="0" w:left="851" w:header="709" w:footer="709" w:gutter="0"/>
      <w:pgBorders w:offsetFrom="page">
        <w:top w:val="triple" w:sz="4" w:space="24" w:color="auto"/>
        <w:left w:val="triple" w:sz="4" w:space="24" w:color="auto"/>
        <w:bottom w:val="triple" w:sz="4" w:space="24" w:color="auto"/>
        <w:right w:val="triple" w:sz="4" w:space="24" w:color="auto"/>
      </w:pgBorders>
      <w:pgNumType w:fmt="arabicAbjad"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FCF5C" w14:textId="77777777" w:rsidR="00F5624E" w:rsidRDefault="00F5624E">
      <w:r>
        <w:separator/>
      </w:r>
    </w:p>
  </w:endnote>
  <w:endnote w:type="continuationSeparator" w:id="0">
    <w:p w14:paraId="2B968D99" w14:textId="77777777" w:rsidR="00F5624E" w:rsidRDefault="00F5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E8470B" w:rsidRDefault="00E8470B" w:rsidP="00315E1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DFB9E20" w14:textId="77777777" w:rsidR="00E8470B" w:rsidRDefault="00E8470B" w:rsidP="00BD7F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7F28F" w14:textId="77777777" w:rsidR="00E8470B" w:rsidRDefault="00E8470B" w:rsidP="000E7B6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EDDF3" w14:textId="77777777" w:rsidR="00F5624E" w:rsidRDefault="00F5624E">
      <w:r>
        <w:separator/>
      </w:r>
    </w:p>
  </w:footnote>
  <w:footnote w:type="continuationSeparator" w:id="0">
    <w:p w14:paraId="4DD06F89" w14:textId="77777777" w:rsidR="00F5624E" w:rsidRDefault="00F56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3265"/>
    <w:multiLevelType w:val="hybridMultilevel"/>
    <w:tmpl w:val="CC427E24"/>
    <w:lvl w:ilvl="0" w:tplc="A572726A">
      <w:start w:val="3"/>
      <w:numFmt w:val="bullet"/>
      <w:lvlText w:val="-"/>
      <w:lvlJc w:val="left"/>
      <w:pPr>
        <w:tabs>
          <w:tab w:val="num" w:pos="1080"/>
        </w:tabs>
        <w:ind w:left="1080" w:hanging="720"/>
      </w:pPr>
      <w:rPr>
        <w:rFonts w:ascii="Times New Roman" w:eastAsia="Times New Roman" w:hAnsi="Times New Roman"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1C0D02"/>
    <w:multiLevelType w:val="hybridMultilevel"/>
    <w:tmpl w:val="DD32544E"/>
    <w:lvl w:ilvl="0" w:tplc="B132544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9563D83"/>
    <w:multiLevelType w:val="hybridMultilevel"/>
    <w:tmpl w:val="FC1EA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184F72"/>
    <w:multiLevelType w:val="hybridMultilevel"/>
    <w:tmpl w:val="0AFA55E4"/>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 w15:restartNumberingAfterBreak="0">
    <w:nsid w:val="23AB0343"/>
    <w:multiLevelType w:val="hybridMultilevel"/>
    <w:tmpl w:val="56E2B402"/>
    <w:lvl w:ilvl="0" w:tplc="6740843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8D81470"/>
    <w:multiLevelType w:val="hybridMultilevel"/>
    <w:tmpl w:val="7C3A5B90"/>
    <w:lvl w:ilvl="0" w:tplc="30BE3DBA">
      <w:start w:val="1"/>
      <w:numFmt w:val="bullet"/>
      <w:lvlText w:val="•"/>
      <w:lvlJc w:val="left"/>
      <w:pPr>
        <w:tabs>
          <w:tab w:val="num" w:pos="720"/>
        </w:tabs>
        <w:ind w:left="720" w:hanging="360"/>
      </w:pPr>
      <w:rPr>
        <w:rFonts w:ascii="Arial" w:hAnsi="Arial" w:hint="default"/>
      </w:rPr>
    </w:lvl>
    <w:lvl w:ilvl="1" w:tplc="81B43CEC" w:tentative="1">
      <w:start w:val="1"/>
      <w:numFmt w:val="bullet"/>
      <w:lvlText w:val="•"/>
      <w:lvlJc w:val="left"/>
      <w:pPr>
        <w:tabs>
          <w:tab w:val="num" w:pos="1440"/>
        </w:tabs>
        <w:ind w:left="1440" w:hanging="360"/>
      </w:pPr>
      <w:rPr>
        <w:rFonts w:ascii="Arial" w:hAnsi="Arial" w:hint="default"/>
      </w:rPr>
    </w:lvl>
    <w:lvl w:ilvl="2" w:tplc="7B583F30" w:tentative="1">
      <w:start w:val="1"/>
      <w:numFmt w:val="bullet"/>
      <w:lvlText w:val="•"/>
      <w:lvlJc w:val="left"/>
      <w:pPr>
        <w:tabs>
          <w:tab w:val="num" w:pos="2160"/>
        </w:tabs>
        <w:ind w:left="2160" w:hanging="360"/>
      </w:pPr>
      <w:rPr>
        <w:rFonts w:ascii="Arial" w:hAnsi="Arial" w:hint="default"/>
      </w:rPr>
    </w:lvl>
    <w:lvl w:ilvl="3" w:tplc="9BEC17E0" w:tentative="1">
      <w:start w:val="1"/>
      <w:numFmt w:val="bullet"/>
      <w:lvlText w:val="•"/>
      <w:lvlJc w:val="left"/>
      <w:pPr>
        <w:tabs>
          <w:tab w:val="num" w:pos="2880"/>
        </w:tabs>
        <w:ind w:left="2880" w:hanging="360"/>
      </w:pPr>
      <w:rPr>
        <w:rFonts w:ascii="Arial" w:hAnsi="Arial" w:hint="default"/>
      </w:rPr>
    </w:lvl>
    <w:lvl w:ilvl="4" w:tplc="2A42B4B8" w:tentative="1">
      <w:start w:val="1"/>
      <w:numFmt w:val="bullet"/>
      <w:lvlText w:val="•"/>
      <w:lvlJc w:val="left"/>
      <w:pPr>
        <w:tabs>
          <w:tab w:val="num" w:pos="3600"/>
        </w:tabs>
        <w:ind w:left="3600" w:hanging="360"/>
      </w:pPr>
      <w:rPr>
        <w:rFonts w:ascii="Arial" w:hAnsi="Arial" w:hint="default"/>
      </w:rPr>
    </w:lvl>
    <w:lvl w:ilvl="5" w:tplc="ABB6DDD4" w:tentative="1">
      <w:start w:val="1"/>
      <w:numFmt w:val="bullet"/>
      <w:lvlText w:val="•"/>
      <w:lvlJc w:val="left"/>
      <w:pPr>
        <w:tabs>
          <w:tab w:val="num" w:pos="4320"/>
        </w:tabs>
        <w:ind w:left="4320" w:hanging="360"/>
      </w:pPr>
      <w:rPr>
        <w:rFonts w:ascii="Arial" w:hAnsi="Arial" w:hint="default"/>
      </w:rPr>
    </w:lvl>
    <w:lvl w:ilvl="6" w:tplc="90047196" w:tentative="1">
      <w:start w:val="1"/>
      <w:numFmt w:val="bullet"/>
      <w:lvlText w:val="•"/>
      <w:lvlJc w:val="left"/>
      <w:pPr>
        <w:tabs>
          <w:tab w:val="num" w:pos="5040"/>
        </w:tabs>
        <w:ind w:left="5040" w:hanging="360"/>
      </w:pPr>
      <w:rPr>
        <w:rFonts w:ascii="Arial" w:hAnsi="Arial" w:hint="default"/>
      </w:rPr>
    </w:lvl>
    <w:lvl w:ilvl="7" w:tplc="250CB37E" w:tentative="1">
      <w:start w:val="1"/>
      <w:numFmt w:val="bullet"/>
      <w:lvlText w:val="•"/>
      <w:lvlJc w:val="left"/>
      <w:pPr>
        <w:tabs>
          <w:tab w:val="num" w:pos="5760"/>
        </w:tabs>
        <w:ind w:left="5760" w:hanging="360"/>
      </w:pPr>
      <w:rPr>
        <w:rFonts w:ascii="Arial" w:hAnsi="Arial" w:hint="default"/>
      </w:rPr>
    </w:lvl>
    <w:lvl w:ilvl="8" w:tplc="9ECA19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5C3E42"/>
    <w:multiLevelType w:val="hybridMultilevel"/>
    <w:tmpl w:val="68CCD4F2"/>
    <w:lvl w:ilvl="0" w:tplc="F4A4D81E">
      <w:start w:val="1"/>
      <w:numFmt w:val="bullet"/>
      <w:lvlText w:val="•"/>
      <w:lvlJc w:val="left"/>
      <w:pPr>
        <w:tabs>
          <w:tab w:val="num" w:pos="720"/>
        </w:tabs>
        <w:ind w:left="720" w:hanging="360"/>
      </w:pPr>
      <w:rPr>
        <w:rFonts w:ascii="Arial" w:hAnsi="Arial" w:hint="default"/>
      </w:rPr>
    </w:lvl>
    <w:lvl w:ilvl="1" w:tplc="7FE4E6C0" w:tentative="1">
      <w:start w:val="1"/>
      <w:numFmt w:val="bullet"/>
      <w:lvlText w:val="•"/>
      <w:lvlJc w:val="left"/>
      <w:pPr>
        <w:tabs>
          <w:tab w:val="num" w:pos="1440"/>
        </w:tabs>
        <w:ind w:left="1440" w:hanging="360"/>
      </w:pPr>
      <w:rPr>
        <w:rFonts w:ascii="Arial" w:hAnsi="Arial" w:hint="default"/>
      </w:rPr>
    </w:lvl>
    <w:lvl w:ilvl="2" w:tplc="030C2E4E" w:tentative="1">
      <w:start w:val="1"/>
      <w:numFmt w:val="bullet"/>
      <w:lvlText w:val="•"/>
      <w:lvlJc w:val="left"/>
      <w:pPr>
        <w:tabs>
          <w:tab w:val="num" w:pos="2160"/>
        </w:tabs>
        <w:ind w:left="2160" w:hanging="360"/>
      </w:pPr>
      <w:rPr>
        <w:rFonts w:ascii="Arial" w:hAnsi="Arial" w:hint="default"/>
      </w:rPr>
    </w:lvl>
    <w:lvl w:ilvl="3" w:tplc="E1CCD95E" w:tentative="1">
      <w:start w:val="1"/>
      <w:numFmt w:val="bullet"/>
      <w:lvlText w:val="•"/>
      <w:lvlJc w:val="left"/>
      <w:pPr>
        <w:tabs>
          <w:tab w:val="num" w:pos="2880"/>
        </w:tabs>
        <w:ind w:left="2880" w:hanging="360"/>
      </w:pPr>
      <w:rPr>
        <w:rFonts w:ascii="Arial" w:hAnsi="Arial" w:hint="default"/>
      </w:rPr>
    </w:lvl>
    <w:lvl w:ilvl="4" w:tplc="6E366BD6" w:tentative="1">
      <w:start w:val="1"/>
      <w:numFmt w:val="bullet"/>
      <w:lvlText w:val="•"/>
      <w:lvlJc w:val="left"/>
      <w:pPr>
        <w:tabs>
          <w:tab w:val="num" w:pos="3600"/>
        </w:tabs>
        <w:ind w:left="3600" w:hanging="360"/>
      </w:pPr>
      <w:rPr>
        <w:rFonts w:ascii="Arial" w:hAnsi="Arial" w:hint="default"/>
      </w:rPr>
    </w:lvl>
    <w:lvl w:ilvl="5" w:tplc="5B122D7E" w:tentative="1">
      <w:start w:val="1"/>
      <w:numFmt w:val="bullet"/>
      <w:lvlText w:val="•"/>
      <w:lvlJc w:val="left"/>
      <w:pPr>
        <w:tabs>
          <w:tab w:val="num" w:pos="4320"/>
        </w:tabs>
        <w:ind w:left="4320" w:hanging="360"/>
      </w:pPr>
      <w:rPr>
        <w:rFonts w:ascii="Arial" w:hAnsi="Arial" w:hint="default"/>
      </w:rPr>
    </w:lvl>
    <w:lvl w:ilvl="6" w:tplc="BD68F00A" w:tentative="1">
      <w:start w:val="1"/>
      <w:numFmt w:val="bullet"/>
      <w:lvlText w:val="•"/>
      <w:lvlJc w:val="left"/>
      <w:pPr>
        <w:tabs>
          <w:tab w:val="num" w:pos="5040"/>
        </w:tabs>
        <w:ind w:left="5040" w:hanging="360"/>
      </w:pPr>
      <w:rPr>
        <w:rFonts w:ascii="Arial" w:hAnsi="Arial" w:hint="default"/>
      </w:rPr>
    </w:lvl>
    <w:lvl w:ilvl="7" w:tplc="61CC5088" w:tentative="1">
      <w:start w:val="1"/>
      <w:numFmt w:val="bullet"/>
      <w:lvlText w:val="•"/>
      <w:lvlJc w:val="left"/>
      <w:pPr>
        <w:tabs>
          <w:tab w:val="num" w:pos="5760"/>
        </w:tabs>
        <w:ind w:left="5760" w:hanging="360"/>
      </w:pPr>
      <w:rPr>
        <w:rFonts w:ascii="Arial" w:hAnsi="Arial" w:hint="default"/>
      </w:rPr>
    </w:lvl>
    <w:lvl w:ilvl="8" w:tplc="CCEE457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D60343"/>
    <w:multiLevelType w:val="hybridMultilevel"/>
    <w:tmpl w:val="9190C1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D2D4D3B"/>
    <w:multiLevelType w:val="hybridMultilevel"/>
    <w:tmpl w:val="2E6439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F2103"/>
    <w:multiLevelType w:val="hybridMultilevel"/>
    <w:tmpl w:val="79FC55A0"/>
    <w:lvl w:ilvl="0" w:tplc="45AC2794">
      <w:start w:val="1"/>
      <w:numFmt w:val="decimal"/>
      <w:lvlText w:val="%1-"/>
      <w:lvlJc w:val="left"/>
      <w:pPr>
        <w:tabs>
          <w:tab w:val="num" w:pos="720"/>
        </w:tabs>
        <w:ind w:left="720" w:hanging="360"/>
      </w:pPr>
      <w:rPr>
        <w:rFonts w:ascii="Times New Roman" w:eastAsia="Times New Roman" w:hAnsi="Times New Roman" w:cs="Times New Roman"/>
      </w:rPr>
    </w:lvl>
    <w:lvl w:ilvl="1" w:tplc="8E8044D0" w:tentative="1">
      <w:start w:val="1"/>
      <w:numFmt w:val="decimal"/>
      <w:lvlText w:val="%2."/>
      <w:lvlJc w:val="left"/>
      <w:pPr>
        <w:tabs>
          <w:tab w:val="num" w:pos="1440"/>
        </w:tabs>
        <w:ind w:left="1440" w:hanging="360"/>
      </w:pPr>
    </w:lvl>
    <w:lvl w:ilvl="2" w:tplc="501CD3D4" w:tentative="1">
      <w:start w:val="1"/>
      <w:numFmt w:val="decimal"/>
      <w:lvlText w:val="%3."/>
      <w:lvlJc w:val="left"/>
      <w:pPr>
        <w:tabs>
          <w:tab w:val="num" w:pos="2160"/>
        </w:tabs>
        <w:ind w:left="2160" w:hanging="360"/>
      </w:pPr>
    </w:lvl>
    <w:lvl w:ilvl="3" w:tplc="1F56947C" w:tentative="1">
      <w:start w:val="1"/>
      <w:numFmt w:val="decimal"/>
      <w:lvlText w:val="%4."/>
      <w:lvlJc w:val="left"/>
      <w:pPr>
        <w:tabs>
          <w:tab w:val="num" w:pos="2880"/>
        </w:tabs>
        <w:ind w:left="2880" w:hanging="360"/>
      </w:pPr>
    </w:lvl>
    <w:lvl w:ilvl="4" w:tplc="E34C77B2" w:tentative="1">
      <w:start w:val="1"/>
      <w:numFmt w:val="decimal"/>
      <w:lvlText w:val="%5."/>
      <w:lvlJc w:val="left"/>
      <w:pPr>
        <w:tabs>
          <w:tab w:val="num" w:pos="3600"/>
        </w:tabs>
        <w:ind w:left="3600" w:hanging="360"/>
      </w:pPr>
    </w:lvl>
    <w:lvl w:ilvl="5" w:tplc="856016FE" w:tentative="1">
      <w:start w:val="1"/>
      <w:numFmt w:val="decimal"/>
      <w:lvlText w:val="%6."/>
      <w:lvlJc w:val="left"/>
      <w:pPr>
        <w:tabs>
          <w:tab w:val="num" w:pos="4320"/>
        </w:tabs>
        <w:ind w:left="4320" w:hanging="360"/>
      </w:pPr>
    </w:lvl>
    <w:lvl w:ilvl="6" w:tplc="8D463290" w:tentative="1">
      <w:start w:val="1"/>
      <w:numFmt w:val="decimal"/>
      <w:lvlText w:val="%7."/>
      <w:lvlJc w:val="left"/>
      <w:pPr>
        <w:tabs>
          <w:tab w:val="num" w:pos="5040"/>
        </w:tabs>
        <w:ind w:left="5040" w:hanging="360"/>
      </w:pPr>
    </w:lvl>
    <w:lvl w:ilvl="7" w:tplc="430EEAFA" w:tentative="1">
      <w:start w:val="1"/>
      <w:numFmt w:val="decimal"/>
      <w:lvlText w:val="%8."/>
      <w:lvlJc w:val="left"/>
      <w:pPr>
        <w:tabs>
          <w:tab w:val="num" w:pos="5760"/>
        </w:tabs>
        <w:ind w:left="5760" w:hanging="360"/>
      </w:pPr>
    </w:lvl>
    <w:lvl w:ilvl="8" w:tplc="0AB65A60" w:tentative="1">
      <w:start w:val="1"/>
      <w:numFmt w:val="decimal"/>
      <w:lvlText w:val="%9."/>
      <w:lvlJc w:val="left"/>
      <w:pPr>
        <w:tabs>
          <w:tab w:val="num" w:pos="6480"/>
        </w:tabs>
        <w:ind w:left="6480" w:hanging="360"/>
      </w:pPr>
    </w:lvl>
  </w:abstractNum>
  <w:abstractNum w:abstractNumId="10" w15:restartNumberingAfterBreak="0">
    <w:nsid w:val="3067194D"/>
    <w:multiLevelType w:val="hybridMultilevel"/>
    <w:tmpl w:val="F0F0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95A71"/>
    <w:multiLevelType w:val="hybridMultilevel"/>
    <w:tmpl w:val="7FF8C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F793A"/>
    <w:multiLevelType w:val="multilevel"/>
    <w:tmpl w:val="ECB46A00"/>
    <w:lvl w:ilvl="0">
      <w:start w:val="1"/>
      <w:numFmt w:val="decimal"/>
      <w:lvlText w:val="%1."/>
      <w:lvlJc w:val="center"/>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D1A424A"/>
    <w:multiLevelType w:val="hybridMultilevel"/>
    <w:tmpl w:val="19A081D0"/>
    <w:lvl w:ilvl="0" w:tplc="84DC4D60">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26C6A1B"/>
    <w:multiLevelType w:val="hybridMultilevel"/>
    <w:tmpl w:val="919A58AC"/>
    <w:lvl w:ilvl="0" w:tplc="3B14E256">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930980"/>
    <w:multiLevelType w:val="hybridMultilevel"/>
    <w:tmpl w:val="289429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C760331"/>
    <w:multiLevelType w:val="hybridMultilevel"/>
    <w:tmpl w:val="E916870C"/>
    <w:lvl w:ilvl="0" w:tplc="2FDC9378">
      <w:start w:val="6"/>
      <w:numFmt w:val="bullet"/>
      <w:lvlText w:val="-"/>
      <w:lvlJc w:val="left"/>
      <w:pPr>
        <w:ind w:left="525" w:hanging="360"/>
      </w:pPr>
      <w:rPr>
        <w:rFonts w:ascii="Times New Roman" w:eastAsia="Times New Roma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7" w15:restartNumberingAfterBreak="0">
    <w:nsid w:val="4C855612"/>
    <w:multiLevelType w:val="hybridMultilevel"/>
    <w:tmpl w:val="859C2A32"/>
    <w:lvl w:ilvl="0" w:tplc="3F8C5B16">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35F2EB7"/>
    <w:multiLevelType w:val="multilevel"/>
    <w:tmpl w:val="0A70C2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43C4742"/>
    <w:multiLevelType w:val="hybridMultilevel"/>
    <w:tmpl w:val="EE5AA328"/>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2C53E4"/>
    <w:multiLevelType w:val="hybridMultilevel"/>
    <w:tmpl w:val="25BE6966"/>
    <w:lvl w:ilvl="0" w:tplc="BC0CCB48">
      <w:start w:val="1"/>
      <w:numFmt w:val="decimalZero"/>
      <w:lvlText w:val="%1"/>
      <w:lvlJc w:val="left"/>
      <w:pPr>
        <w:tabs>
          <w:tab w:val="num" w:pos="1440"/>
        </w:tabs>
        <w:ind w:left="1440" w:hanging="435"/>
      </w:pPr>
    </w:lvl>
    <w:lvl w:ilvl="1" w:tplc="04090019">
      <w:start w:val="1"/>
      <w:numFmt w:val="lowerLetter"/>
      <w:lvlText w:val="%2."/>
      <w:lvlJc w:val="left"/>
      <w:pPr>
        <w:tabs>
          <w:tab w:val="num" w:pos="2085"/>
        </w:tabs>
        <w:ind w:left="208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AED1201"/>
    <w:multiLevelType w:val="hybridMultilevel"/>
    <w:tmpl w:val="FA16C728"/>
    <w:lvl w:ilvl="0" w:tplc="9C6EC910">
      <w:start w:val="1"/>
      <w:numFmt w:val="arabicAlpha"/>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916905"/>
    <w:multiLevelType w:val="hybridMultilevel"/>
    <w:tmpl w:val="704CA35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DD03382"/>
    <w:multiLevelType w:val="hybridMultilevel"/>
    <w:tmpl w:val="90C8F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FF7899"/>
    <w:multiLevelType w:val="hybridMultilevel"/>
    <w:tmpl w:val="ABC89194"/>
    <w:lvl w:ilvl="0" w:tplc="1FAA41FA">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64A7484"/>
    <w:multiLevelType w:val="hybridMultilevel"/>
    <w:tmpl w:val="E6A4E572"/>
    <w:lvl w:ilvl="0" w:tplc="ED86E31E">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7322E84"/>
    <w:multiLevelType w:val="hybridMultilevel"/>
    <w:tmpl w:val="8A72C93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141E58"/>
    <w:multiLevelType w:val="hybridMultilevel"/>
    <w:tmpl w:val="90A8F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AF2D54"/>
    <w:multiLevelType w:val="hybridMultilevel"/>
    <w:tmpl w:val="F3247076"/>
    <w:lvl w:ilvl="0" w:tplc="04090005">
      <w:start w:val="1"/>
      <w:numFmt w:val="bullet"/>
      <w:lvlText w:val=""/>
      <w:lvlJc w:val="left"/>
      <w:pPr>
        <w:tabs>
          <w:tab w:val="num" w:pos="1080"/>
        </w:tabs>
        <w:ind w:left="1080" w:hanging="360"/>
      </w:pPr>
      <w:rPr>
        <w:rFonts w:ascii="Wingdings" w:hAnsi="Wingdings" w:hint="default"/>
        <w:b w:val="0"/>
        <w:bCs w:val="0"/>
      </w:rPr>
    </w:lvl>
    <w:lvl w:ilvl="1" w:tplc="04090019">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b w:val="0"/>
        <w:bCs w:val="0"/>
      </w:r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9" w15:restartNumberingAfterBreak="0">
    <w:nsid w:val="6B710A3B"/>
    <w:multiLevelType w:val="hybridMultilevel"/>
    <w:tmpl w:val="30C2F3C4"/>
    <w:lvl w:ilvl="0" w:tplc="4C9EAB48">
      <w:start w:val="1"/>
      <w:numFmt w:val="decimal"/>
      <w:lvlText w:val="%1."/>
      <w:lvlJc w:val="left"/>
      <w:pPr>
        <w:tabs>
          <w:tab w:val="num" w:pos="720"/>
        </w:tabs>
        <w:ind w:left="720" w:hanging="360"/>
      </w:pPr>
    </w:lvl>
    <w:lvl w:ilvl="1" w:tplc="8FFE7A82" w:tentative="1">
      <w:start w:val="1"/>
      <w:numFmt w:val="decimal"/>
      <w:lvlText w:val="%2."/>
      <w:lvlJc w:val="left"/>
      <w:pPr>
        <w:tabs>
          <w:tab w:val="num" w:pos="1440"/>
        </w:tabs>
        <w:ind w:left="1440" w:hanging="360"/>
      </w:pPr>
    </w:lvl>
    <w:lvl w:ilvl="2" w:tplc="4928D9C6" w:tentative="1">
      <w:start w:val="1"/>
      <w:numFmt w:val="decimal"/>
      <w:lvlText w:val="%3."/>
      <w:lvlJc w:val="left"/>
      <w:pPr>
        <w:tabs>
          <w:tab w:val="num" w:pos="2160"/>
        </w:tabs>
        <w:ind w:left="2160" w:hanging="360"/>
      </w:pPr>
    </w:lvl>
    <w:lvl w:ilvl="3" w:tplc="2F5EA524" w:tentative="1">
      <w:start w:val="1"/>
      <w:numFmt w:val="decimal"/>
      <w:lvlText w:val="%4."/>
      <w:lvlJc w:val="left"/>
      <w:pPr>
        <w:tabs>
          <w:tab w:val="num" w:pos="2880"/>
        </w:tabs>
        <w:ind w:left="2880" w:hanging="360"/>
      </w:pPr>
    </w:lvl>
    <w:lvl w:ilvl="4" w:tplc="D1F689B4" w:tentative="1">
      <w:start w:val="1"/>
      <w:numFmt w:val="decimal"/>
      <w:lvlText w:val="%5."/>
      <w:lvlJc w:val="left"/>
      <w:pPr>
        <w:tabs>
          <w:tab w:val="num" w:pos="3600"/>
        </w:tabs>
        <w:ind w:left="3600" w:hanging="360"/>
      </w:pPr>
    </w:lvl>
    <w:lvl w:ilvl="5" w:tplc="45D8018E" w:tentative="1">
      <w:start w:val="1"/>
      <w:numFmt w:val="decimal"/>
      <w:lvlText w:val="%6."/>
      <w:lvlJc w:val="left"/>
      <w:pPr>
        <w:tabs>
          <w:tab w:val="num" w:pos="4320"/>
        </w:tabs>
        <w:ind w:left="4320" w:hanging="360"/>
      </w:pPr>
    </w:lvl>
    <w:lvl w:ilvl="6" w:tplc="0AF834AA" w:tentative="1">
      <w:start w:val="1"/>
      <w:numFmt w:val="decimal"/>
      <w:lvlText w:val="%7."/>
      <w:lvlJc w:val="left"/>
      <w:pPr>
        <w:tabs>
          <w:tab w:val="num" w:pos="5040"/>
        </w:tabs>
        <w:ind w:left="5040" w:hanging="360"/>
      </w:pPr>
    </w:lvl>
    <w:lvl w:ilvl="7" w:tplc="B67C6B7E" w:tentative="1">
      <w:start w:val="1"/>
      <w:numFmt w:val="decimal"/>
      <w:lvlText w:val="%8."/>
      <w:lvlJc w:val="left"/>
      <w:pPr>
        <w:tabs>
          <w:tab w:val="num" w:pos="5760"/>
        </w:tabs>
        <w:ind w:left="5760" w:hanging="360"/>
      </w:pPr>
    </w:lvl>
    <w:lvl w:ilvl="8" w:tplc="232A4340" w:tentative="1">
      <w:start w:val="1"/>
      <w:numFmt w:val="decimal"/>
      <w:lvlText w:val="%9."/>
      <w:lvlJc w:val="left"/>
      <w:pPr>
        <w:tabs>
          <w:tab w:val="num" w:pos="6480"/>
        </w:tabs>
        <w:ind w:left="6480" w:hanging="360"/>
      </w:pPr>
    </w:lvl>
  </w:abstractNum>
  <w:abstractNum w:abstractNumId="30" w15:restartNumberingAfterBreak="0">
    <w:nsid w:val="7AAE467D"/>
    <w:multiLevelType w:val="hybridMultilevel"/>
    <w:tmpl w:val="CBD8D43C"/>
    <w:lvl w:ilvl="0" w:tplc="1FAA41FA">
      <w:start w:val="1"/>
      <w:numFmt w:val="decimal"/>
      <w:lvlText w:val="%1."/>
      <w:lvlJc w:val="center"/>
      <w:pPr>
        <w:tabs>
          <w:tab w:val="num" w:pos="720"/>
        </w:tabs>
        <w:ind w:left="72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2"/>
  </w:num>
  <w:num w:numId="15">
    <w:abstractNumId w:val="19"/>
  </w:num>
  <w:num w:numId="16">
    <w:abstractNumId w:val="7"/>
  </w:num>
  <w:num w:numId="17">
    <w:abstractNumId w:val="18"/>
  </w:num>
  <w:num w:numId="18">
    <w:abstractNumId w:val="24"/>
  </w:num>
  <w:num w:numId="19">
    <w:abstractNumId w:val="12"/>
  </w:num>
  <w:num w:numId="20">
    <w:abstractNumId w:val="26"/>
  </w:num>
  <w:num w:numId="21">
    <w:abstractNumId w:val="30"/>
  </w:num>
  <w:num w:numId="22">
    <w:abstractNumId w:val="22"/>
  </w:num>
  <w:num w:numId="23">
    <w:abstractNumId w:val="27"/>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5"/>
  </w:num>
  <w:num w:numId="27">
    <w:abstractNumId w:val="4"/>
  </w:num>
  <w:num w:numId="28">
    <w:abstractNumId w:val="25"/>
  </w:num>
  <w:num w:numId="29">
    <w:abstractNumId w:val="13"/>
  </w:num>
  <w:num w:numId="30">
    <w:abstractNumId w:val="3"/>
  </w:num>
  <w:num w:numId="31">
    <w:abstractNumId w:val="14"/>
  </w:num>
  <w:num w:numId="32">
    <w:abstractNumId w:val="10"/>
  </w:num>
  <w:num w:numId="33">
    <w:abstractNumId w:val="11"/>
  </w:num>
  <w:num w:numId="34">
    <w:abstractNumId w:val="23"/>
  </w:num>
  <w:num w:numId="35">
    <w:abstractNumId w:val="8"/>
  </w:num>
  <w:num w:numId="36">
    <w:abstractNumId w:val="9"/>
  </w:num>
  <w:num w:numId="37">
    <w:abstractNumId w:val="29"/>
  </w:num>
  <w:num w:numId="38">
    <w:abstractNumId w:val="6"/>
  </w:num>
  <w:num w:numId="39">
    <w:abstractNumId w:val="5"/>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B5"/>
    <w:rsid w:val="000032E7"/>
    <w:rsid w:val="00005653"/>
    <w:rsid w:val="0001530C"/>
    <w:rsid w:val="000165C3"/>
    <w:rsid w:val="00033049"/>
    <w:rsid w:val="000337CE"/>
    <w:rsid w:val="00045C2C"/>
    <w:rsid w:val="00067071"/>
    <w:rsid w:val="0007780F"/>
    <w:rsid w:val="0008562D"/>
    <w:rsid w:val="000913DC"/>
    <w:rsid w:val="000C5E5E"/>
    <w:rsid w:val="000E7B68"/>
    <w:rsid w:val="001216F5"/>
    <w:rsid w:val="00123DE4"/>
    <w:rsid w:val="001354A5"/>
    <w:rsid w:val="00154323"/>
    <w:rsid w:val="00154CD0"/>
    <w:rsid w:val="001564CB"/>
    <w:rsid w:val="00163BC0"/>
    <w:rsid w:val="001714CC"/>
    <w:rsid w:val="00185D2A"/>
    <w:rsid w:val="00195FB3"/>
    <w:rsid w:val="001A760C"/>
    <w:rsid w:val="001B34C6"/>
    <w:rsid w:val="001D1FD8"/>
    <w:rsid w:val="00226AB3"/>
    <w:rsid w:val="0023708B"/>
    <w:rsid w:val="00241D97"/>
    <w:rsid w:val="002425F7"/>
    <w:rsid w:val="0024675B"/>
    <w:rsid w:val="002567F4"/>
    <w:rsid w:val="00260B1D"/>
    <w:rsid w:val="002671F2"/>
    <w:rsid w:val="00292315"/>
    <w:rsid w:val="00292567"/>
    <w:rsid w:val="002A0159"/>
    <w:rsid w:val="002A71AD"/>
    <w:rsid w:val="002C6996"/>
    <w:rsid w:val="002D20AB"/>
    <w:rsid w:val="003013B3"/>
    <w:rsid w:val="00312BDB"/>
    <w:rsid w:val="00315E1E"/>
    <w:rsid w:val="00317D59"/>
    <w:rsid w:val="00322647"/>
    <w:rsid w:val="00325958"/>
    <w:rsid w:val="0033679F"/>
    <w:rsid w:val="00344FC2"/>
    <w:rsid w:val="00350B82"/>
    <w:rsid w:val="0035799F"/>
    <w:rsid w:val="0036218B"/>
    <w:rsid w:val="00372B59"/>
    <w:rsid w:val="0038580E"/>
    <w:rsid w:val="00392C9C"/>
    <w:rsid w:val="003B4691"/>
    <w:rsid w:val="003D12AD"/>
    <w:rsid w:val="00417952"/>
    <w:rsid w:val="00425619"/>
    <w:rsid w:val="00425CC9"/>
    <w:rsid w:val="00444EBF"/>
    <w:rsid w:val="00476C21"/>
    <w:rsid w:val="00485B10"/>
    <w:rsid w:val="004A1619"/>
    <w:rsid w:val="004B2E0D"/>
    <w:rsid w:val="004C2C7C"/>
    <w:rsid w:val="004C4231"/>
    <w:rsid w:val="004D4602"/>
    <w:rsid w:val="004E1FE4"/>
    <w:rsid w:val="004F3BDB"/>
    <w:rsid w:val="004F5866"/>
    <w:rsid w:val="00523FB9"/>
    <w:rsid w:val="00577C1A"/>
    <w:rsid w:val="00595DA2"/>
    <w:rsid w:val="005D4534"/>
    <w:rsid w:val="005F77C9"/>
    <w:rsid w:val="0061413C"/>
    <w:rsid w:val="00622023"/>
    <w:rsid w:val="00622716"/>
    <w:rsid w:val="006304E3"/>
    <w:rsid w:val="006371FE"/>
    <w:rsid w:val="00643FCA"/>
    <w:rsid w:val="00643FE7"/>
    <w:rsid w:val="0065758B"/>
    <w:rsid w:val="006709BD"/>
    <w:rsid w:val="00674AC8"/>
    <w:rsid w:val="0067608C"/>
    <w:rsid w:val="006A2EC6"/>
    <w:rsid w:val="006D1220"/>
    <w:rsid w:val="006E1AEA"/>
    <w:rsid w:val="006E715B"/>
    <w:rsid w:val="006F4549"/>
    <w:rsid w:val="006F69F5"/>
    <w:rsid w:val="00727C1D"/>
    <w:rsid w:val="0073268F"/>
    <w:rsid w:val="007A0AFD"/>
    <w:rsid w:val="007A3869"/>
    <w:rsid w:val="007A3D8A"/>
    <w:rsid w:val="007A79AD"/>
    <w:rsid w:val="007D1FFE"/>
    <w:rsid w:val="007D5F33"/>
    <w:rsid w:val="007D7311"/>
    <w:rsid w:val="007F4BBC"/>
    <w:rsid w:val="00802C47"/>
    <w:rsid w:val="00806785"/>
    <w:rsid w:val="00841EBB"/>
    <w:rsid w:val="0087146B"/>
    <w:rsid w:val="008754BF"/>
    <w:rsid w:val="00885082"/>
    <w:rsid w:val="00885497"/>
    <w:rsid w:val="008872F6"/>
    <w:rsid w:val="00887F57"/>
    <w:rsid w:val="008915CA"/>
    <w:rsid w:val="008950CC"/>
    <w:rsid w:val="008C5FCE"/>
    <w:rsid w:val="008D06D8"/>
    <w:rsid w:val="008D120A"/>
    <w:rsid w:val="008D7AE7"/>
    <w:rsid w:val="008E7AC5"/>
    <w:rsid w:val="00903951"/>
    <w:rsid w:val="0092071F"/>
    <w:rsid w:val="00922892"/>
    <w:rsid w:val="00927838"/>
    <w:rsid w:val="00935B48"/>
    <w:rsid w:val="00944FC2"/>
    <w:rsid w:val="00966C47"/>
    <w:rsid w:val="00981A14"/>
    <w:rsid w:val="009C576C"/>
    <w:rsid w:val="009C5CE5"/>
    <w:rsid w:val="009D71CB"/>
    <w:rsid w:val="009F5727"/>
    <w:rsid w:val="00A115B9"/>
    <w:rsid w:val="00A14923"/>
    <w:rsid w:val="00A52A89"/>
    <w:rsid w:val="00A56C42"/>
    <w:rsid w:val="00A9293D"/>
    <w:rsid w:val="00AD0870"/>
    <w:rsid w:val="00AD2FD3"/>
    <w:rsid w:val="00AF6D27"/>
    <w:rsid w:val="00AF793D"/>
    <w:rsid w:val="00B067C9"/>
    <w:rsid w:val="00B074E0"/>
    <w:rsid w:val="00B11267"/>
    <w:rsid w:val="00B45DDB"/>
    <w:rsid w:val="00B6657E"/>
    <w:rsid w:val="00B73E87"/>
    <w:rsid w:val="00B91E50"/>
    <w:rsid w:val="00BD3F80"/>
    <w:rsid w:val="00BD5B91"/>
    <w:rsid w:val="00BD7F20"/>
    <w:rsid w:val="00BE2950"/>
    <w:rsid w:val="00BF3790"/>
    <w:rsid w:val="00C01592"/>
    <w:rsid w:val="00C0667B"/>
    <w:rsid w:val="00C15C27"/>
    <w:rsid w:val="00C20130"/>
    <w:rsid w:val="00C26AB6"/>
    <w:rsid w:val="00C32038"/>
    <w:rsid w:val="00C52584"/>
    <w:rsid w:val="00C8095C"/>
    <w:rsid w:val="00C83188"/>
    <w:rsid w:val="00C94A18"/>
    <w:rsid w:val="00CB00A8"/>
    <w:rsid w:val="00CB36A7"/>
    <w:rsid w:val="00CD2DE4"/>
    <w:rsid w:val="00CE113E"/>
    <w:rsid w:val="00CE133C"/>
    <w:rsid w:val="00CE7520"/>
    <w:rsid w:val="00D30FFA"/>
    <w:rsid w:val="00D4526F"/>
    <w:rsid w:val="00D47822"/>
    <w:rsid w:val="00D57041"/>
    <w:rsid w:val="00D5766F"/>
    <w:rsid w:val="00D6278D"/>
    <w:rsid w:val="00DA3B5B"/>
    <w:rsid w:val="00DB3047"/>
    <w:rsid w:val="00DD4CB6"/>
    <w:rsid w:val="00DF0D48"/>
    <w:rsid w:val="00E17CAB"/>
    <w:rsid w:val="00E36F01"/>
    <w:rsid w:val="00E37F40"/>
    <w:rsid w:val="00E43575"/>
    <w:rsid w:val="00E759B5"/>
    <w:rsid w:val="00E8470B"/>
    <w:rsid w:val="00EA63B6"/>
    <w:rsid w:val="00EB173C"/>
    <w:rsid w:val="00EB4D11"/>
    <w:rsid w:val="00EE5CF3"/>
    <w:rsid w:val="00F21631"/>
    <w:rsid w:val="00F3158C"/>
    <w:rsid w:val="00F44AF0"/>
    <w:rsid w:val="00F5624E"/>
    <w:rsid w:val="00F6258F"/>
    <w:rsid w:val="00F676A2"/>
    <w:rsid w:val="00F70077"/>
    <w:rsid w:val="00F70E4B"/>
    <w:rsid w:val="00F81E7A"/>
    <w:rsid w:val="00F93515"/>
    <w:rsid w:val="00FA1534"/>
    <w:rsid w:val="00FA2141"/>
    <w:rsid w:val="00FD5657"/>
    <w:rsid w:val="00FF5F72"/>
    <w:rsid w:val="00FF5FFF"/>
    <w:rsid w:val="140648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C4D3E"/>
  <w15:docId w15:val="{409E1D57-4AE2-4F05-82A0-C1C1DC5E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E87"/>
    <w:pPr>
      <w:bidi/>
    </w:pPr>
    <w:rPr>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586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D7F20"/>
    <w:pPr>
      <w:tabs>
        <w:tab w:val="center" w:pos="4153"/>
        <w:tab w:val="right" w:pos="8306"/>
      </w:tabs>
    </w:pPr>
  </w:style>
  <w:style w:type="character" w:styleId="PageNumber">
    <w:name w:val="page number"/>
    <w:basedOn w:val="DefaultParagraphFont"/>
    <w:rsid w:val="00BD7F20"/>
  </w:style>
  <w:style w:type="paragraph" w:styleId="Header">
    <w:name w:val="header"/>
    <w:basedOn w:val="Normal"/>
    <w:rsid w:val="00BD7F20"/>
    <w:pPr>
      <w:tabs>
        <w:tab w:val="center" w:pos="4153"/>
        <w:tab w:val="right" w:pos="8306"/>
      </w:tabs>
    </w:pPr>
  </w:style>
  <w:style w:type="paragraph" w:styleId="ListParagraph">
    <w:name w:val="List Paragraph"/>
    <w:basedOn w:val="Normal"/>
    <w:uiPriority w:val="34"/>
    <w:qFormat/>
    <w:rsid w:val="00622716"/>
    <w:pPr>
      <w:ind w:left="720"/>
    </w:pPr>
  </w:style>
  <w:style w:type="paragraph" w:styleId="BalloonText">
    <w:name w:val="Balloon Text"/>
    <w:basedOn w:val="Normal"/>
    <w:link w:val="BalloonTextChar"/>
    <w:rsid w:val="00643FE7"/>
    <w:rPr>
      <w:rFonts w:ascii="Segoe UI" w:hAnsi="Segoe UI" w:cs="Segoe UI"/>
      <w:sz w:val="18"/>
      <w:szCs w:val="18"/>
    </w:rPr>
  </w:style>
  <w:style w:type="character" w:customStyle="1" w:styleId="BalloonTextChar">
    <w:name w:val="Balloon Text Char"/>
    <w:link w:val="BalloonText"/>
    <w:rsid w:val="00643FE7"/>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418">
      <w:bodyDiv w:val="1"/>
      <w:marLeft w:val="0"/>
      <w:marRight w:val="0"/>
      <w:marTop w:val="0"/>
      <w:marBottom w:val="0"/>
      <w:divBdr>
        <w:top w:val="none" w:sz="0" w:space="0" w:color="auto"/>
        <w:left w:val="none" w:sz="0" w:space="0" w:color="auto"/>
        <w:bottom w:val="none" w:sz="0" w:space="0" w:color="auto"/>
        <w:right w:val="none" w:sz="0" w:space="0" w:color="auto"/>
      </w:divBdr>
    </w:div>
    <w:div w:id="344402780">
      <w:bodyDiv w:val="1"/>
      <w:marLeft w:val="0"/>
      <w:marRight w:val="0"/>
      <w:marTop w:val="0"/>
      <w:marBottom w:val="0"/>
      <w:divBdr>
        <w:top w:val="none" w:sz="0" w:space="0" w:color="auto"/>
        <w:left w:val="none" w:sz="0" w:space="0" w:color="auto"/>
        <w:bottom w:val="none" w:sz="0" w:space="0" w:color="auto"/>
        <w:right w:val="none" w:sz="0" w:space="0" w:color="auto"/>
      </w:divBdr>
    </w:div>
    <w:div w:id="762146949">
      <w:bodyDiv w:val="1"/>
      <w:marLeft w:val="0"/>
      <w:marRight w:val="0"/>
      <w:marTop w:val="0"/>
      <w:marBottom w:val="0"/>
      <w:divBdr>
        <w:top w:val="none" w:sz="0" w:space="0" w:color="auto"/>
        <w:left w:val="none" w:sz="0" w:space="0" w:color="auto"/>
        <w:bottom w:val="none" w:sz="0" w:space="0" w:color="auto"/>
        <w:right w:val="none" w:sz="0" w:space="0" w:color="auto"/>
      </w:divBdr>
      <w:divsChild>
        <w:div w:id="1000153956">
          <w:marLeft w:val="0"/>
          <w:marRight w:val="547"/>
          <w:marTop w:val="0"/>
          <w:marBottom w:val="0"/>
          <w:divBdr>
            <w:top w:val="none" w:sz="0" w:space="0" w:color="auto"/>
            <w:left w:val="none" w:sz="0" w:space="0" w:color="auto"/>
            <w:bottom w:val="none" w:sz="0" w:space="0" w:color="auto"/>
            <w:right w:val="none" w:sz="0" w:space="0" w:color="auto"/>
          </w:divBdr>
        </w:div>
        <w:div w:id="1222207294">
          <w:marLeft w:val="0"/>
          <w:marRight w:val="547"/>
          <w:marTop w:val="0"/>
          <w:marBottom w:val="0"/>
          <w:divBdr>
            <w:top w:val="none" w:sz="0" w:space="0" w:color="auto"/>
            <w:left w:val="none" w:sz="0" w:space="0" w:color="auto"/>
            <w:bottom w:val="none" w:sz="0" w:space="0" w:color="auto"/>
            <w:right w:val="none" w:sz="0" w:space="0" w:color="auto"/>
          </w:divBdr>
        </w:div>
        <w:div w:id="1298604095">
          <w:marLeft w:val="0"/>
          <w:marRight w:val="547"/>
          <w:marTop w:val="0"/>
          <w:marBottom w:val="0"/>
          <w:divBdr>
            <w:top w:val="none" w:sz="0" w:space="0" w:color="auto"/>
            <w:left w:val="none" w:sz="0" w:space="0" w:color="auto"/>
            <w:bottom w:val="none" w:sz="0" w:space="0" w:color="auto"/>
            <w:right w:val="none" w:sz="0" w:space="0" w:color="auto"/>
          </w:divBdr>
        </w:div>
      </w:divsChild>
    </w:div>
    <w:div w:id="898369544">
      <w:bodyDiv w:val="1"/>
      <w:marLeft w:val="0"/>
      <w:marRight w:val="0"/>
      <w:marTop w:val="0"/>
      <w:marBottom w:val="0"/>
      <w:divBdr>
        <w:top w:val="none" w:sz="0" w:space="0" w:color="auto"/>
        <w:left w:val="none" w:sz="0" w:space="0" w:color="auto"/>
        <w:bottom w:val="none" w:sz="0" w:space="0" w:color="auto"/>
        <w:right w:val="none" w:sz="0" w:space="0" w:color="auto"/>
      </w:divBdr>
    </w:div>
    <w:div w:id="929630309">
      <w:bodyDiv w:val="1"/>
      <w:marLeft w:val="0"/>
      <w:marRight w:val="0"/>
      <w:marTop w:val="0"/>
      <w:marBottom w:val="0"/>
      <w:divBdr>
        <w:top w:val="none" w:sz="0" w:space="0" w:color="auto"/>
        <w:left w:val="none" w:sz="0" w:space="0" w:color="auto"/>
        <w:bottom w:val="none" w:sz="0" w:space="0" w:color="auto"/>
        <w:right w:val="none" w:sz="0" w:space="0" w:color="auto"/>
      </w:divBdr>
      <w:divsChild>
        <w:div w:id="16851802">
          <w:marLeft w:val="0"/>
          <w:marRight w:val="547"/>
          <w:marTop w:val="96"/>
          <w:marBottom w:val="0"/>
          <w:divBdr>
            <w:top w:val="none" w:sz="0" w:space="0" w:color="auto"/>
            <w:left w:val="none" w:sz="0" w:space="0" w:color="auto"/>
            <w:bottom w:val="none" w:sz="0" w:space="0" w:color="auto"/>
            <w:right w:val="none" w:sz="0" w:space="0" w:color="auto"/>
          </w:divBdr>
        </w:div>
        <w:div w:id="1790319678">
          <w:marLeft w:val="0"/>
          <w:marRight w:val="547"/>
          <w:marTop w:val="96"/>
          <w:marBottom w:val="0"/>
          <w:divBdr>
            <w:top w:val="none" w:sz="0" w:space="0" w:color="auto"/>
            <w:left w:val="none" w:sz="0" w:space="0" w:color="auto"/>
            <w:bottom w:val="none" w:sz="0" w:space="0" w:color="auto"/>
            <w:right w:val="none" w:sz="0" w:space="0" w:color="auto"/>
          </w:divBdr>
        </w:div>
        <w:div w:id="2038045222">
          <w:marLeft w:val="0"/>
          <w:marRight w:val="547"/>
          <w:marTop w:val="96"/>
          <w:marBottom w:val="0"/>
          <w:divBdr>
            <w:top w:val="none" w:sz="0" w:space="0" w:color="auto"/>
            <w:left w:val="none" w:sz="0" w:space="0" w:color="auto"/>
            <w:bottom w:val="none" w:sz="0" w:space="0" w:color="auto"/>
            <w:right w:val="none" w:sz="0" w:space="0" w:color="auto"/>
          </w:divBdr>
        </w:div>
      </w:divsChild>
    </w:div>
    <w:div w:id="972173149">
      <w:bodyDiv w:val="1"/>
      <w:marLeft w:val="0"/>
      <w:marRight w:val="0"/>
      <w:marTop w:val="0"/>
      <w:marBottom w:val="0"/>
      <w:divBdr>
        <w:top w:val="none" w:sz="0" w:space="0" w:color="auto"/>
        <w:left w:val="none" w:sz="0" w:space="0" w:color="auto"/>
        <w:bottom w:val="none" w:sz="0" w:space="0" w:color="auto"/>
        <w:right w:val="none" w:sz="0" w:space="0" w:color="auto"/>
      </w:divBdr>
    </w:div>
    <w:div w:id="990862661">
      <w:bodyDiv w:val="1"/>
      <w:marLeft w:val="0"/>
      <w:marRight w:val="0"/>
      <w:marTop w:val="0"/>
      <w:marBottom w:val="0"/>
      <w:divBdr>
        <w:top w:val="none" w:sz="0" w:space="0" w:color="auto"/>
        <w:left w:val="none" w:sz="0" w:space="0" w:color="auto"/>
        <w:bottom w:val="none" w:sz="0" w:space="0" w:color="auto"/>
        <w:right w:val="none" w:sz="0" w:space="0" w:color="auto"/>
      </w:divBdr>
    </w:div>
    <w:div w:id="1033573839">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745107781">
      <w:bodyDiv w:val="1"/>
      <w:marLeft w:val="0"/>
      <w:marRight w:val="0"/>
      <w:marTop w:val="0"/>
      <w:marBottom w:val="0"/>
      <w:divBdr>
        <w:top w:val="none" w:sz="0" w:space="0" w:color="auto"/>
        <w:left w:val="none" w:sz="0" w:space="0" w:color="auto"/>
        <w:bottom w:val="none" w:sz="0" w:space="0" w:color="auto"/>
        <w:right w:val="none" w:sz="0" w:space="0" w:color="auto"/>
      </w:divBdr>
      <w:divsChild>
        <w:div w:id="1310599195">
          <w:marLeft w:val="0"/>
          <w:marRight w:val="547"/>
          <w:marTop w:val="96"/>
          <w:marBottom w:val="0"/>
          <w:divBdr>
            <w:top w:val="none" w:sz="0" w:space="0" w:color="auto"/>
            <w:left w:val="none" w:sz="0" w:space="0" w:color="auto"/>
            <w:bottom w:val="none" w:sz="0" w:space="0" w:color="auto"/>
            <w:right w:val="none" w:sz="0" w:space="0" w:color="auto"/>
          </w:divBdr>
        </w:div>
        <w:div w:id="1136025262">
          <w:marLeft w:val="0"/>
          <w:marRight w:val="547"/>
          <w:marTop w:val="96"/>
          <w:marBottom w:val="0"/>
          <w:divBdr>
            <w:top w:val="none" w:sz="0" w:space="0" w:color="auto"/>
            <w:left w:val="none" w:sz="0" w:space="0" w:color="auto"/>
            <w:bottom w:val="none" w:sz="0" w:space="0" w:color="auto"/>
            <w:right w:val="none" w:sz="0" w:space="0" w:color="auto"/>
          </w:divBdr>
        </w:div>
      </w:divsChild>
    </w:div>
    <w:div w:id="197054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9ED17147E5EA46873B8FD1940F01D5" ma:contentTypeVersion="3" ma:contentTypeDescription="Create a new document." ma:contentTypeScope="" ma:versionID="07c8864de11710390373a976e454aec6">
  <xsd:schema xmlns:xsd="http://www.w3.org/2001/XMLSchema" xmlns:xs="http://www.w3.org/2001/XMLSchema" xmlns:p="http://schemas.microsoft.com/office/2006/metadata/properties" xmlns:ns2="b649969b-cea6-432c-a01f-749ad0d3f3ce" targetNamespace="http://schemas.microsoft.com/office/2006/metadata/properties" ma:root="true" ma:fieldsID="e9b4a0e100e405f5137c155af028009a" ns2:_="">
    <xsd:import namespace="b649969b-cea6-432c-a01f-749ad0d3f3c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9969b-cea6-432c-a01f-749ad0d3f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95F2B-BD44-4C45-8DB9-2E7CCAE278CD}">
  <ds:schemaRefs>
    <ds:schemaRef ds:uri="http://schemas.microsoft.com/sharepoint/v3/contenttype/forms"/>
  </ds:schemaRefs>
</ds:datastoreItem>
</file>

<file path=customXml/itemProps2.xml><?xml version="1.0" encoding="utf-8"?>
<ds:datastoreItem xmlns:ds="http://schemas.openxmlformats.org/officeDocument/2006/customXml" ds:itemID="{E867DE1F-3753-4957-8C1F-4DC4EF0D66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71539F-B6F2-413F-8F44-F2770B5F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9969b-cea6-432c-a01f-749ad0d3f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نهى</dc:creator>
  <cp:lastModifiedBy>Luqman </cp:lastModifiedBy>
  <cp:revision>9</cp:revision>
  <cp:lastPrinted>2025-09-01T10:39:00Z</cp:lastPrinted>
  <dcterms:created xsi:type="dcterms:W3CDTF">2025-08-30T15:48:00Z</dcterms:created>
  <dcterms:modified xsi:type="dcterms:W3CDTF">2025-10-18T14:06:00Z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0x010100BD9ED17147E5EA46873B8FD1940F01D5</vt:lpwstr>
  </property>
</Properties>
</file>