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Grade 8 Project Guide</w:t>
      </w:r>
    </w:p>
    <w:p>
      <w:r>
        <w:t>Topic: Should AI replace teachers in schools, or should it only support them while keeping human teachers in the classroom?</w:t>
      </w:r>
    </w:p>
    <w:p>
      <w:pPr>
        <w:pStyle w:val="Heading2"/>
      </w:pPr>
      <w:r>
        <w:t>1. Group Work</w:t>
      </w:r>
    </w:p>
    <w:p>
      <w:pPr>
        <w:pStyle w:val="ListBullet"/>
      </w:pPr>
      <w:r>
        <w:t>Students must work in their already assigned groups.</w:t>
      </w:r>
    </w:p>
    <w:p>
      <w:pPr>
        <w:pStyle w:val="ListBullet"/>
      </w:pPr>
      <w:r>
        <w:t>Every member should participate and share responsibilities.</w:t>
      </w:r>
    </w:p>
    <w:p>
      <w:pPr>
        <w:pStyle w:val="Heading2"/>
      </w:pPr>
      <w:r>
        <w:t>2. Project Timeline</w:t>
      </w:r>
    </w:p>
    <w:p>
      <w:pPr>
        <w:pStyle w:val="ListBullet"/>
      </w:pPr>
      <w:r>
        <w:t>Preparation: 2 class periods</w:t>
      </w:r>
    </w:p>
    <w:p>
      <w:pPr>
        <w:pStyle w:val="ListBullet"/>
      </w:pPr>
      <w:r>
        <w:t>Presentations: 2 class periods</w:t>
      </w:r>
    </w:p>
    <w:p>
      <w:pPr>
        <w:pStyle w:val="ListBullet"/>
      </w:pPr>
      <w:r>
        <w:t>Groups should plan, create, and rehearse during the preparation days.</w:t>
      </w:r>
    </w:p>
    <w:p>
      <w:pPr>
        <w:pStyle w:val="Heading2"/>
      </w:pPr>
      <w:r>
        <w:t>3. Project Task</w:t>
      </w:r>
    </w:p>
    <w:p>
      <w:pPr>
        <w:pStyle w:val="ListBullet"/>
      </w:pPr>
      <w:r>
        <w:t>Explain what AI in education means.</w:t>
      </w:r>
    </w:p>
    <w:p>
      <w:pPr>
        <w:pStyle w:val="ListBullet"/>
      </w:pPr>
      <w:r>
        <w:t>Present arguments for AI replacing teachers.</w:t>
      </w:r>
    </w:p>
    <w:p>
      <w:pPr>
        <w:pStyle w:val="ListBullet"/>
      </w:pPr>
      <w:r>
        <w:t>Present arguments for AI supporting teachers while humans remain in the classroom.</w:t>
      </w:r>
    </w:p>
    <w:p>
      <w:pPr>
        <w:pStyle w:val="ListBullet"/>
      </w:pPr>
      <w:r>
        <w:t>Give examples, research, or real-life situations to support your ideas.</w:t>
      </w:r>
    </w:p>
    <w:p>
      <w:pPr>
        <w:pStyle w:val="ListBullet"/>
      </w:pPr>
      <w:r>
        <w:t>Share your group’s opinion clearly and creatively.</w:t>
      </w:r>
    </w:p>
    <w:p>
      <w:pPr>
        <w:pStyle w:val="Heading2"/>
      </w:pPr>
      <w:r>
        <w:t>4. Possible Project Products</w:t>
      </w:r>
    </w:p>
    <w:p>
      <w:pPr>
        <w:pStyle w:val="ListBullet"/>
      </w:pPr>
      <w:r>
        <w:t>Poster</w:t>
      </w:r>
    </w:p>
    <w:p>
      <w:pPr>
        <w:pStyle w:val="ListBullet"/>
      </w:pPr>
      <w:r>
        <w:t>PowerPoint / Slides</w:t>
      </w:r>
    </w:p>
    <w:p>
      <w:pPr>
        <w:pStyle w:val="ListBullet"/>
      </w:pPr>
      <w:r>
        <w:t>Sketch or short play</w:t>
      </w:r>
    </w:p>
    <w:p>
      <w:pPr>
        <w:pStyle w:val="ListBullet"/>
      </w:pPr>
      <w:r>
        <w:t>Interview (live or recorded)</w:t>
      </w:r>
    </w:p>
    <w:p>
      <w:pPr>
        <w:pStyle w:val="ListBullet"/>
      </w:pPr>
      <w:r>
        <w:t>Talk-show style debate</w:t>
      </w:r>
    </w:p>
    <w:p>
      <w:pPr>
        <w:pStyle w:val="ListBullet"/>
      </w:pPr>
      <w:r>
        <w:t>Short video</w:t>
      </w:r>
    </w:p>
    <w:p>
      <w:pPr>
        <w:pStyle w:val="ListBullet"/>
      </w:pPr>
      <w:r>
        <w:t>Illustrated booklet</w:t>
      </w:r>
    </w:p>
    <w:p>
      <w:pPr>
        <w:pStyle w:val="ListBullet"/>
      </w:pPr>
      <w:r>
        <w:t>Comic strip</w:t>
      </w:r>
    </w:p>
    <w:p>
      <w:pPr>
        <w:pStyle w:val="ListBullet"/>
      </w:pPr>
      <w:r>
        <w:t>Podcast-style audio recording</w:t>
      </w:r>
    </w:p>
    <w:p>
      <w:pPr>
        <w:pStyle w:val="ListBullet"/>
      </w:pPr>
      <w:r>
        <w:t>Any other creative format (with teacher approval)</w:t>
      </w:r>
    </w:p>
    <w:p>
      <w:pPr>
        <w:pStyle w:val="Heading2"/>
      </w:pPr>
      <w:r>
        <w:t>5. What Students Should Bring</w:t>
      </w:r>
    </w:p>
    <w:p>
      <w:pPr>
        <w:pStyle w:val="ListBullet"/>
      </w:pPr>
      <w:r>
        <w:t>Art materials (markers, glue, scissors, paper, etc.)</w:t>
      </w:r>
    </w:p>
    <w:p>
      <w:pPr>
        <w:pStyle w:val="ListBullet"/>
      </w:pPr>
      <w:r>
        <w:t>Printed images or decorations</w:t>
      </w:r>
    </w:p>
    <w:p>
      <w:pPr>
        <w:pStyle w:val="ListBullet"/>
      </w:pPr>
      <w:r>
        <w:t>Props for acting or interviews</w:t>
      </w:r>
    </w:p>
    <w:p>
      <w:pPr>
        <w:pStyle w:val="ListBullet"/>
      </w:pPr>
      <w:r>
        <w:t>A device for slides or videos (if needed)</w:t>
      </w:r>
    </w:p>
    <w:p>
      <w:pPr>
        <w:pStyle w:val="ListBullet"/>
      </w:pPr>
      <w:r>
        <w:t>Any extra supplies that help make the product creative</w:t>
      </w:r>
    </w:p>
    <w:p>
      <w:pPr>
        <w:pStyle w:val="Heading2"/>
      </w:pPr>
      <w:r>
        <w:t>6. Evaluation Criteria</w:t>
      </w:r>
    </w:p>
    <w:p>
      <w:pPr>
        <w:pStyle w:val="Heading3"/>
      </w:pPr>
      <w:r>
        <w:t>Creativity</w:t>
      </w:r>
    </w:p>
    <w:p>
      <w:pPr>
        <w:pStyle w:val="ListBullet"/>
      </w:pPr>
      <w:r>
        <w:t>Original ideas</w:t>
      </w:r>
    </w:p>
    <w:p>
      <w:pPr>
        <w:pStyle w:val="ListBullet"/>
      </w:pPr>
      <w:r>
        <w:t>Engaging and interesting presentation</w:t>
      </w:r>
    </w:p>
    <w:p>
      <w:pPr>
        <w:pStyle w:val="Heading3"/>
      </w:pPr>
      <w:r>
        <w:t>Content</w:t>
      </w:r>
    </w:p>
    <w:p>
      <w:pPr>
        <w:pStyle w:val="ListBullet"/>
      </w:pPr>
      <w:r>
        <w:t>Clear explanations</w:t>
      </w:r>
    </w:p>
    <w:p>
      <w:pPr>
        <w:pStyle w:val="ListBullet"/>
      </w:pPr>
      <w:r>
        <w:t>Accurate and thoughtful information</w:t>
      </w:r>
    </w:p>
    <w:p>
      <w:pPr>
        <w:pStyle w:val="ListBullet"/>
      </w:pPr>
      <w:r>
        <w:t>Balanced discussion of both sides of the issue</w:t>
      </w:r>
    </w:p>
    <w:p>
      <w:pPr>
        <w:pStyle w:val="Heading3"/>
      </w:pPr>
      <w:r>
        <w:t>Organization</w:t>
      </w:r>
    </w:p>
    <w:p>
      <w:pPr>
        <w:pStyle w:val="ListBullet"/>
      </w:pPr>
      <w:r>
        <w:t>Logical structure</w:t>
      </w:r>
    </w:p>
    <w:p>
      <w:pPr>
        <w:pStyle w:val="ListBullet"/>
      </w:pPr>
      <w:r>
        <w:t>Easy to follow</w:t>
      </w:r>
    </w:p>
    <w:p>
      <w:pPr>
        <w:pStyle w:val="ListBullet"/>
      </w:pPr>
      <w:r>
        <w:t>Well-prepared and rehearsed</w:t>
      </w:r>
    </w:p>
    <w:p>
      <w:pPr>
        <w:pStyle w:val="Heading3"/>
      </w:pPr>
      <w:r>
        <w:t>Language</w:t>
      </w:r>
    </w:p>
    <w:p>
      <w:pPr>
        <w:pStyle w:val="ListBullet"/>
      </w:pPr>
      <w:r>
        <w:t>Clear and correct speaking or writing</w:t>
      </w:r>
    </w:p>
    <w:p>
      <w:pPr>
        <w:pStyle w:val="ListBullet"/>
      </w:pPr>
      <w:r>
        <w:t>Appropriate vocabulary and tone</w:t>
      </w:r>
    </w:p>
    <w:p>
      <w:pPr>
        <w:pStyle w:val="Heading3"/>
      </w:pPr>
      <w:r>
        <w:t>Collaboration</w:t>
      </w:r>
    </w:p>
    <w:p>
      <w:pPr>
        <w:pStyle w:val="ListBullet"/>
      </w:pPr>
      <w:r>
        <w:t>All members contributing</w:t>
      </w:r>
    </w:p>
    <w:p>
      <w:pPr>
        <w:pStyle w:val="ListBullet"/>
      </w:pPr>
      <w:r>
        <w:t>Respectful teamwork</w:t>
      </w:r>
    </w:p>
    <w:p>
      <w:pPr>
        <w:pStyle w:val="ListBullet"/>
      </w:pPr>
      <w:r>
        <w:t>Good communication within the group</w:t>
      </w:r>
    </w:p>
    <w:p>
      <w:pPr>
        <w:pStyle w:val="Heading2"/>
      </w:pPr>
      <w:r>
        <w:t>7. Final Reminder</w:t>
      </w:r>
    </w:p>
    <w:p>
      <w:r>
        <w:t>This project explores an important question about the future of education. Be thoughtful, creative, and respectful while working with your group. Bring the materials you need so you can use your class time effectively.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